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E4" w:rsidRDefault="000414E4" w:rsidP="000414E4">
      <w:pPr>
        <w:pStyle w:val="1"/>
        <w:spacing w:line="240" w:lineRule="auto"/>
        <w:ind w:right="160" w:firstLine="0"/>
        <w:rPr>
          <w:sz w:val="24"/>
          <w:szCs w:val="24"/>
        </w:rPr>
      </w:pPr>
    </w:p>
    <w:tbl>
      <w:tblPr>
        <w:tblStyle w:val="ab"/>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1"/>
      </w:tblGrid>
      <w:tr w:rsidR="0061151F" w:rsidTr="006D02BF">
        <w:tc>
          <w:tcPr>
            <w:tcW w:w="4601" w:type="dxa"/>
          </w:tcPr>
          <w:p w:rsidR="0061151F" w:rsidRDefault="0061151F" w:rsidP="0061151F">
            <w:pPr>
              <w:pStyle w:val="1"/>
              <w:spacing w:line="240" w:lineRule="auto"/>
              <w:ind w:right="160" w:firstLine="0"/>
              <w:jc w:val="right"/>
              <w:rPr>
                <w:sz w:val="24"/>
                <w:szCs w:val="24"/>
              </w:rPr>
            </w:pPr>
            <w:r>
              <w:rPr>
                <w:sz w:val="24"/>
                <w:szCs w:val="24"/>
              </w:rPr>
              <w:t>Приложение № 1</w:t>
            </w:r>
          </w:p>
          <w:p w:rsidR="0061151F" w:rsidRDefault="0061151F" w:rsidP="0061151F">
            <w:pPr>
              <w:pStyle w:val="1"/>
              <w:spacing w:line="240" w:lineRule="auto"/>
              <w:ind w:right="160" w:firstLine="0"/>
              <w:jc w:val="right"/>
              <w:rPr>
                <w:sz w:val="24"/>
                <w:szCs w:val="24"/>
              </w:rPr>
            </w:pPr>
            <w:r>
              <w:rPr>
                <w:sz w:val="24"/>
                <w:szCs w:val="24"/>
              </w:rPr>
              <w:t>к приказу ОГБУ «ГЭПД ЕАО»</w:t>
            </w:r>
          </w:p>
          <w:p w:rsidR="0061151F" w:rsidRDefault="0061151F" w:rsidP="0061151F">
            <w:pPr>
              <w:pStyle w:val="1"/>
              <w:spacing w:line="240" w:lineRule="auto"/>
              <w:ind w:right="160" w:firstLine="0"/>
              <w:jc w:val="right"/>
              <w:rPr>
                <w:sz w:val="24"/>
                <w:szCs w:val="24"/>
              </w:rPr>
            </w:pPr>
            <w:bookmarkStart w:id="0" w:name="_GoBack"/>
            <w:r>
              <w:rPr>
                <w:sz w:val="24"/>
                <w:szCs w:val="24"/>
              </w:rPr>
              <w:t xml:space="preserve">от </w:t>
            </w:r>
            <w:r w:rsidR="00990B33">
              <w:rPr>
                <w:sz w:val="24"/>
                <w:szCs w:val="24"/>
              </w:rPr>
              <w:t>29.04.2023</w:t>
            </w:r>
            <w:r>
              <w:rPr>
                <w:sz w:val="24"/>
                <w:szCs w:val="24"/>
              </w:rPr>
              <w:t xml:space="preserve"> г. № </w:t>
            </w:r>
            <w:r w:rsidR="00990B33">
              <w:rPr>
                <w:sz w:val="24"/>
                <w:szCs w:val="24"/>
              </w:rPr>
              <w:t>19</w:t>
            </w:r>
          </w:p>
          <w:bookmarkEnd w:id="0"/>
          <w:p w:rsidR="0061151F" w:rsidRDefault="0061151F" w:rsidP="0061151F">
            <w:pPr>
              <w:pStyle w:val="1"/>
              <w:spacing w:line="240" w:lineRule="auto"/>
              <w:ind w:right="160" w:firstLine="0"/>
              <w:jc w:val="right"/>
              <w:rPr>
                <w:sz w:val="24"/>
                <w:szCs w:val="24"/>
              </w:rPr>
            </w:pPr>
          </w:p>
        </w:tc>
      </w:tr>
    </w:tbl>
    <w:p w:rsidR="0061151F" w:rsidRDefault="0061151F" w:rsidP="0061151F">
      <w:pPr>
        <w:pStyle w:val="1"/>
        <w:spacing w:line="240" w:lineRule="auto"/>
        <w:ind w:right="160" w:firstLine="0"/>
        <w:jc w:val="right"/>
        <w:rPr>
          <w:sz w:val="24"/>
          <w:szCs w:val="24"/>
        </w:rPr>
      </w:pPr>
    </w:p>
    <w:p w:rsidR="000414E4" w:rsidRDefault="0030210E" w:rsidP="000D3518">
      <w:pPr>
        <w:pStyle w:val="1"/>
        <w:spacing w:line="259" w:lineRule="auto"/>
        <w:ind w:firstLine="0"/>
        <w:jc w:val="center"/>
        <w:rPr>
          <w:b/>
          <w:bCs/>
          <w:color w:val="000000"/>
          <w:sz w:val="24"/>
          <w:szCs w:val="24"/>
        </w:rPr>
      </w:pPr>
      <w:r w:rsidRPr="000D3518">
        <w:rPr>
          <w:b/>
          <w:bCs/>
          <w:color w:val="000000"/>
          <w:sz w:val="24"/>
          <w:szCs w:val="24"/>
        </w:rPr>
        <w:t xml:space="preserve">ПОЛИТИКА </w:t>
      </w:r>
    </w:p>
    <w:p w:rsidR="00872CEE" w:rsidRDefault="00872CEE" w:rsidP="000D3518">
      <w:pPr>
        <w:pStyle w:val="1"/>
        <w:spacing w:line="259" w:lineRule="auto"/>
        <w:ind w:firstLine="0"/>
        <w:jc w:val="center"/>
        <w:rPr>
          <w:b/>
          <w:bCs/>
          <w:color w:val="000000"/>
          <w:sz w:val="24"/>
          <w:szCs w:val="24"/>
        </w:rPr>
      </w:pPr>
      <w:r>
        <w:rPr>
          <w:b/>
          <w:bCs/>
          <w:color w:val="000000"/>
          <w:sz w:val="24"/>
          <w:szCs w:val="24"/>
        </w:rPr>
        <w:t xml:space="preserve">ОБЛАСНОГО </w:t>
      </w:r>
      <w:r w:rsidRPr="000D3518">
        <w:rPr>
          <w:b/>
          <w:bCs/>
          <w:color w:val="000000"/>
          <w:sz w:val="24"/>
          <w:szCs w:val="24"/>
        </w:rPr>
        <w:t>ГОСУДАРСТВЕННОГО</w:t>
      </w:r>
      <w:r w:rsidRPr="000D3518">
        <w:rPr>
          <w:b/>
          <w:bCs/>
          <w:color w:val="000000"/>
          <w:sz w:val="24"/>
          <w:szCs w:val="24"/>
        </w:rPr>
        <w:br/>
        <w:t>БЮДЖЕТНОГО УЧРЕЖДЕНИЯ «</w:t>
      </w:r>
      <w:r>
        <w:rPr>
          <w:b/>
          <w:bCs/>
          <w:color w:val="000000"/>
          <w:sz w:val="24"/>
          <w:szCs w:val="24"/>
        </w:rPr>
        <w:t>ГОСУДАРСТВЕННАЯ ЭКСПЕРТИЗА ПРОЕКТНОЙ ДОКУМЕНТАЦИИ ЕВРЕЙСКОЙ АВТОНОМНОЙ ОБЛАСТИ»</w:t>
      </w:r>
    </w:p>
    <w:p w:rsidR="005D1D32" w:rsidRDefault="0030210E" w:rsidP="000D3518">
      <w:pPr>
        <w:pStyle w:val="1"/>
        <w:spacing w:line="259" w:lineRule="auto"/>
        <w:ind w:firstLine="0"/>
        <w:jc w:val="center"/>
        <w:rPr>
          <w:b/>
          <w:bCs/>
          <w:sz w:val="24"/>
          <w:szCs w:val="24"/>
        </w:rPr>
      </w:pPr>
      <w:r w:rsidRPr="000D3518">
        <w:rPr>
          <w:b/>
          <w:bCs/>
          <w:color w:val="000000"/>
          <w:sz w:val="24"/>
          <w:szCs w:val="24"/>
        </w:rPr>
        <w:t xml:space="preserve">В ОТНОШЕНИИ </w:t>
      </w:r>
      <w:r w:rsidR="000414E4">
        <w:rPr>
          <w:b/>
          <w:bCs/>
          <w:color w:val="000000"/>
          <w:sz w:val="24"/>
          <w:szCs w:val="24"/>
        </w:rPr>
        <w:t xml:space="preserve">ОБРАБОТКИ И ЗАЩИТЫ </w:t>
      </w:r>
      <w:r w:rsidRPr="000D3518">
        <w:rPr>
          <w:b/>
          <w:bCs/>
          <w:color w:val="000000"/>
          <w:sz w:val="24"/>
          <w:szCs w:val="24"/>
        </w:rPr>
        <w:t xml:space="preserve">ПЕРСОНАЛЬНЫХ ДАННЫХ </w:t>
      </w:r>
      <w:r w:rsidRPr="000D3518">
        <w:rPr>
          <w:b/>
          <w:bCs/>
          <w:sz w:val="24"/>
          <w:szCs w:val="24"/>
        </w:rPr>
        <w:t>(далее-Политика)</w:t>
      </w:r>
    </w:p>
    <w:p w:rsidR="009A6504" w:rsidRPr="000D3518" w:rsidRDefault="009A6504" w:rsidP="000D3518">
      <w:pPr>
        <w:pStyle w:val="1"/>
        <w:spacing w:line="259" w:lineRule="auto"/>
        <w:ind w:firstLine="0"/>
        <w:jc w:val="center"/>
        <w:rPr>
          <w:sz w:val="24"/>
          <w:szCs w:val="24"/>
        </w:rPr>
      </w:pPr>
    </w:p>
    <w:p w:rsidR="005D1D32" w:rsidRDefault="0030210E" w:rsidP="000D3518">
      <w:pPr>
        <w:pStyle w:val="11"/>
        <w:keepNext/>
        <w:keepLines/>
        <w:numPr>
          <w:ilvl w:val="0"/>
          <w:numId w:val="2"/>
        </w:numPr>
        <w:tabs>
          <w:tab w:val="left" w:pos="298"/>
        </w:tabs>
        <w:spacing w:line="240" w:lineRule="auto"/>
        <w:rPr>
          <w:sz w:val="24"/>
          <w:szCs w:val="24"/>
        </w:rPr>
      </w:pPr>
      <w:bookmarkStart w:id="1" w:name="bookmark2"/>
      <w:r w:rsidRPr="000D3518">
        <w:rPr>
          <w:sz w:val="24"/>
          <w:szCs w:val="24"/>
        </w:rPr>
        <w:t>Общие положения</w:t>
      </w:r>
      <w:bookmarkEnd w:id="1"/>
    </w:p>
    <w:p w:rsidR="006032E8" w:rsidRPr="000D3518" w:rsidRDefault="006032E8" w:rsidP="006032E8">
      <w:pPr>
        <w:pStyle w:val="11"/>
        <w:keepNext/>
        <w:keepLines/>
        <w:tabs>
          <w:tab w:val="left" w:pos="298"/>
        </w:tabs>
        <w:spacing w:line="240" w:lineRule="auto"/>
        <w:rPr>
          <w:sz w:val="24"/>
          <w:szCs w:val="24"/>
        </w:rPr>
      </w:pPr>
    </w:p>
    <w:p w:rsidR="005D1D32" w:rsidRPr="000D3518" w:rsidRDefault="0030210E" w:rsidP="00614FBF">
      <w:pPr>
        <w:pStyle w:val="1"/>
        <w:numPr>
          <w:ilvl w:val="1"/>
          <w:numId w:val="2"/>
        </w:numPr>
        <w:tabs>
          <w:tab w:val="left" w:pos="1263"/>
        </w:tabs>
        <w:spacing w:line="240" w:lineRule="auto"/>
        <w:ind w:firstLine="567"/>
        <w:jc w:val="both"/>
        <w:rPr>
          <w:sz w:val="24"/>
          <w:szCs w:val="24"/>
        </w:rPr>
      </w:pPr>
      <w:proofErr w:type="gramStart"/>
      <w:r w:rsidRPr="000D3518">
        <w:rPr>
          <w:color w:val="39393F"/>
          <w:sz w:val="24"/>
          <w:szCs w:val="24"/>
        </w:rPr>
        <w:t xml:space="preserve">Политика разработана </w:t>
      </w:r>
      <w:r w:rsidRPr="000D3518">
        <w:rPr>
          <w:sz w:val="24"/>
          <w:szCs w:val="24"/>
        </w:rPr>
        <w:t xml:space="preserve">в </w:t>
      </w:r>
      <w:r w:rsidRPr="000D3518">
        <w:rPr>
          <w:color w:val="39393F"/>
          <w:sz w:val="24"/>
          <w:szCs w:val="24"/>
        </w:rPr>
        <w:t xml:space="preserve">соответствии </w:t>
      </w:r>
      <w:r w:rsidRPr="000D3518">
        <w:rPr>
          <w:sz w:val="24"/>
          <w:szCs w:val="24"/>
        </w:rPr>
        <w:t xml:space="preserve">с Федеральным законом </w:t>
      </w:r>
      <w:r w:rsidRPr="000D3518">
        <w:rPr>
          <w:color w:val="39393F"/>
          <w:sz w:val="24"/>
          <w:szCs w:val="24"/>
        </w:rPr>
        <w:t xml:space="preserve">«О персональных данных» </w:t>
      </w:r>
      <w:r w:rsidRPr="000D3518">
        <w:rPr>
          <w:sz w:val="24"/>
          <w:szCs w:val="24"/>
        </w:rPr>
        <w:t xml:space="preserve">от 27.07.2006 № 152-ФЗ </w:t>
      </w:r>
      <w:r w:rsidRPr="000D3518">
        <w:rPr>
          <w:color w:val="39393F"/>
          <w:sz w:val="24"/>
          <w:szCs w:val="24"/>
        </w:rPr>
        <w:t xml:space="preserve">(далее - Закон о персональных данных) и является основополагающим локальным актом </w:t>
      </w:r>
      <w:r w:rsidR="001C4A18" w:rsidRPr="000D3518">
        <w:rPr>
          <w:color w:val="39393F"/>
          <w:sz w:val="24"/>
          <w:szCs w:val="24"/>
        </w:rPr>
        <w:t>О</w:t>
      </w:r>
      <w:r w:rsidRPr="000D3518">
        <w:rPr>
          <w:color w:val="39393F"/>
          <w:sz w:val="24"/>
          <w:szCs w:val="24"/>
        </w:rPr>
        <w:t>ГБУ «</w:t>
      </w:r>
      <w:r w:rsidR="001C4A18" w:rsidRPr="000D3518">
        <w:rPr>
          <w:color w:val="39393F"/>
          <w:sz w:val="24"/>
          <w:szCs w:val="24"/>
        </w:rPr>
        <w:t>ГЭПД ЕАО</w:t>
      </w:r>
      <w:r w:rsidRPr="000D3518">
        <w:rPr>
          <w:color w:val="39393F"/>
          <w:sz w:val="24"/>
          <w:szCs w:val="24"/>
        </w:rPr>
        <w:t xml:space="preserve">» (далее - </w:t>
      </w:r>
      <w:r w:rsidR="001C4A18" w:rsidRPr="000D3518">
        <w:rPr>
          <w:color w:val="39393F"/>
          <w:sz w:val="24"/>
          <w:szCs w:val="24"/>
        </w:rPr>
        <w:t>Учреждение</w:t>
      </w:r>
      <w:r w:rsidRPr="000D3518">
        <w:rPr>
          <w:color w:val="39393F"/>
          <w:sz w:val="24"/>
          <w:szCs w:val="24"/>
        </w:rPr>
        <w:t xml:space="preserve">), определяющим ключевые направления </w:t>
      </w:r>
      <w:r w:rsidRPr="000D3518">
        <w:rPr>
          <w:sz w:val="24"/>
          <w:szCs w:val="24"/>
        </w:rPr>
        <w:t xml:space="preserve">его </w:t>
      </w:r>
      <w:r w:rsidRPr="000D3518">
        <w:rPr>
          <w:color w:val="39393F"/>
          <w:sz w:val="24"/>
          <w:szCs w:val="24"/>
        </w:rPr>
        <w:t xml:space="preserve">деятельности в области </w:t>
      </w:r>
      <w:r w:rsidRPr="000D3518">
        <w:rPr>
          <w:sz w:val="24"/>
          <w:szCs w:val="24"/>
        </w:rPr>
        <w:t xml:space="preserve">обработки и </w:t>
      </w:r>
      <w:r w:rsidRPr="000D3518">
        <w:rPr>
          <w:color w:val="39393F"/>
          <w:sz w:val="24"/>
          <w:szCs w:val="24"/>
        </w:rPr>
        <w:t xml:space="preserve">защиты персональных данных, </w:t>
      </w:r>
      <w:r w:rsidRPr="000D3518">
        <w:rPr>
          <w:sz w:val="24"/>
          <w:szCs w:val="24"/>
        </w:rPr>
        <w:t xml:space="preserve">оператором которых является </w:t>
      </w:r>
      <w:r w:rsidR="001C4A18" w:rsidRPr="000D3518">
        <w:rPr>
          <w:sz w:val="24"/>
          <w:szCs w:val="24"/>
        </w:rPr>
        <w:t>Учреждение</w:t>
      </w:r>
      <w:r w:rsidRPr="000D3518">
        <w:rPr>
          <w:sz w:val="24"/>
          <w:szCs w:val="24"/>
        </w:rPr>
        <w:t>.</w:t>
      </w:r>
      <w:proofErr w:type="gramEnd"/>
    </w:p>
    <w:p w:rsidR="005D1D32" w:rsidRPr="000D3518" w:rsidRDefault="0030210E" w:rsidP="00614FBF">
      <w:pPr>
        <w:pStyle w:val="1"/>
        <w:numPr>
          <w:ilvl w:val="1"/>
          <w:numId w:val="2"/>
        </w:numPr>
        <w:tabs>
          <w:tab w:val="left" w:pos="1244"/>
        </w:tabs>
        <w:spacing w:line="240" w:lineRule="auto"/>
        <w:ind w:firstLine="567"/>
        <w:jc w:val="both"/>
        <w:rPr>
          <w:sz w:val="24"/>
          <w:szCs w:val="24"/>
        </w:rPr>
      </w:pPr>
      <w:r w:rsidRPr="000D3518">
        <w:rPr>
          <w:sz w:val="24"/>
          <w:szCs w:val="24"/>
        </w:rPr>
        <w:t xml:space="preserve">Политика разработана в </w:t>
      </w:r>
      <w:proofErr w:type="gramStart"/>
      <w:r w:rsidRPr="000D3518">
        <w:rPr>
          <w:sz w:val="24"/>
          <w:szCs w:val="24"/>
        </w:rPr>
        <w:t>целях</w:t>
      </w:r>
      <w:proofErr w:type="gramEnd"/>
      <w:r w:rsidRPr="000D3518">
        <w:rPr>
          <w:sz w:val="24"/>
          <w:szCs w:val="24"/>
        </w:rPr>
        <w:t xml:space="preserve"> </w:t>
      </w:r>
      <w:r w:rsidRPr="000D3518">
        <w:rPr>
          <w:color w:val="39393F"/>
          <w:sz w:val="24"/>
          <w:szCs w:val="24"/>
        </w:rPr>
        <w:t xml:space="preserve">реализации требований </w:t>
      </w:r>
      <w:r w:rsidRPr="000D3518">
        <w:rPr>
          <w:sz w:val="24"/>
          <w:szCs w:val="24"/>
        </w:rPr>
        <w:t xml:space="preserve">законодательства в области обработки и защиты персональных </w:t>
      </w:r>
      <w:r w:rsidRPr="000D3518">
        <w:rPr>
          <w:color w:val="39393F"/>
          <w:sz w:val="24"/>
          <w:szCs w:val="24"/>
        </w:rPr>
        <w:t xml:space="preserve">данных и </w:t>
      </w:r>
      <w:r w:rsidRPr="000D3518">
        <w:rPr>
          <w:sz w:val="24"/>
          <w:szCs w:val="24"/>
        </w:rPr>
        <w:t xml:space="preserve">направлена на обеспечение защиты прав </w:t>
      </w:r>
      <w:r w:rsidRPr="000D3518">
        <w:rPr>
          <w:color w:val="39393F"/>
          <w:sz w:val="24"/>
          <w:szCs w:val="24"/>
        </w:rPr>
        <w:t xml:space="preserve">и </w:t>
      </w:r>
      <w:r w:rsidRPr="000D3518">
        <w:rPr>
          <w:sz w:val="24"/>
          <w:szCs w:val="24"/>
        </w:rPr>
        <w:t xml:space="preserve">свобод </w:t>
      </w:r>
      <w:r w:rsidRPr="000D3518">
        <w:rPr>
          <w:color w:val="39393F"/>
          <w:sz w:val="24"/>
          <w:szCs w:val="24"/>
        </w:rPr>
        <w:t xml:space="preserve">человека и гражданина </w:t>
      </w:r>
      <w:r w:rsidRPr="000D3518">
        <w:rPr>
          <w:sz w:val="24"/>
          <w:szCs w:val="24"/>
        </w:rPr>
        <w:t xml:space="preserve">при </w:t>
      </w:r>
      <w:r w:rsidRPr="000D3518">
        <w:rPr>
          <w:color w:val="39393F"/>
          <w:sz w:val="24"/>
          <w:szCs w:val="24"/>
        </w:rPr>
        <w:t xml:space="preserve">обработке </w:t>
      </w:r>
      <w:r w:rsidRPr="000D3518">
        <w:rPr>
          <w:sz w:val="24"/>
          <w:szCs w:val="24"/>
        </w:rPr>
        <w:t xml:space="preserve">его </w:t>
      </w:r>
      <w:r w:rsidRPr="000D3518">
        <w:rPr>
          <w:color w:val="39393F"/>
          <w:sz w:val="24"/>
          <w:szCs w:val="24"/>
        </w:rPr>
        <w:t xml:space="preserve">персональных данных </w:t>
      </w:r>
      <w:r w:rsidRPr="000D3518">
        <w:rPr>
          <w:sz w:val="24"/>
          <w:szCs w:val="24"/>
        </w:rPr>
        <w:t xml:space="preserve">в </w:t>
      </w:r>
      <w:r w:rsidR="007B76DA" w:rsidRPr="000D3518">
        <w:rPr>
          <w:sz w:val="24"/>
          <w:szCs w:val="24"/>
        </w:rPr>
        <w:t>Учреждении</w:t>
      </w:r>
      <w:r w:rsidRPr="000D3518">
        <w:rPr>
          <w:sz w:val="24"/>
          <w:szCs w:val="24"/>
        </w:rPr>
        <w:t xml:space="preserve">, </w:t>
      </w:r>
      <w:r w:rsidRPr="000D3518">
        <w:rPr>
          <w:color w:val="39393F"/>
          <w:sz w:val="24"/>
          <w:szCs w:val="24"/>
        </w:rPr>
        <w:t xml:space="preserve">в </w:t>
      </w:r>
      <w:r w:rsidRPr="000D3518">
        <w:rPr>
          <w:sz w:val="24"/>
          <w:szCs w:val="24"/>
        </w:rPr>
        <w:t xml:space="preserve">том </w:t>
      </w:r>
      <w:r w:rsidRPr="000D3518">
        <w:rPr>
          <w:color w:val="39393F"/>
          <w:sz w:val="24"/>
          <w:szCs w:val="24"/>
        </w:rPr>
        <w:t xml:space="preserve">числе защиты прав на </w:t>
      </w:r>
      <w:r w:rsidRPr="000D3518">
        <w:rPr>
          <w:sz w:val="24"/>
          <w:szCs w:val="24"/>
        </w:rPr>
        <w:t xml:space="preserve">неприкосновенность </w:t>
      </w:r>
      <w:r w:rsidRPr="000D3518">
        <w:rPr>
          <w:color w:val="39393F"/>
          <w:sz w:val="24"/>
          <w:szCs w:val="24"/>
        </w:rPr>
        <w:t xml:space="preserve">частной жизни, личной </w:t>
      </w:r>
      <w:r w:rsidRPr="000D3518">
        <w:rPr>
          <w:sz w:val="24"/>
          <w:szCs w:val="24"/>
        </w:rPr>
        <w:t xml:space="preserve">и </w:t>
      </w:r>
      <w:r w:rsidRPr="000D3518">
        <w:rPr>
          <w:color w:val="39393F"/>
          <w:sz w:val="24"/>
          <w:szCs w:val="24"/>
        </w:rPr>
        <w:t>семейной тайн.</w:t>
      </w:r>
    </w:p>
    <w:p w:rsidR="005D1D32" w:rsidRPr="000D3518" w:rsidRDefault="0030210E" w:rsidP="00614FBF">
      <w:pPr>
        <w:pStyle w:val="1"/>
        <w:numPr>
          <w:ilvl w:val="1"/>
          <w:numId w:val="2"/>
        </w:numPr>
        <w:tabs>
          <w:tab w:val="left" w:pos="1244"/>
        </w:tabs>
        <w:spacing w:line="240" w:lineRule="auto"/>
        <w:ind w:firstLine="567"/>
        <w:jc w:val="both"/>
        <w:rPr>
          <w:sz w:val="24"/>
          <w:szCs w:val="24"/>
        </w:rPr>
      </w:pPr>
      <w:r w:rsidRPr="000D3518">
        <w:rPr>
          <w:sz w:val="24"/>
          <w:szCs w:val="24"/>
        </w:rPr>
        <w:t xml:space="preserve">Действие Политики распространяется </w:t>
      </w:r>
      <w:r w:rsidRPr="000D3518">
        <w:rPr>
          <w:color w:val="39393F"/>
          <w:sz w:val="24"/>
          <w:szCs w:val="24"/>
        </w:rPr>
        <w:t xml:space="preserve">на </w:t>
      </w:r>
      <w:r w:rsidRPr="000D3518">
        <w:rPr>
          <w:sz w:val="24"/>
          <w:szCs w:val="24"/>
        </w:rPr>
        <w:t xml:space="preserve">все </w:t>
      </w:r>
      <w:r w:rsidRPr="000D3518">
        <w:rPr>
          <w:color w:val="39393F"/>
          <w:sz w:val="24"/>
          <w:szCs w:val="24"/>
        </w:rPr>
        <w:t xml:space="preserve">персональные данные субъектов, обрабатываемые в </w:t>
      </w:r>
      <w:proofErr w:type="gramStart"/>
      <w:r w:rsidR="009A594C" w:rsidRPr="000D3518">
        <w:rPr>
          <w:sz w:val="24"/>
          <w:szCs w:val="24"/>
        </w:rPr>
        <w:t>Учреждении</w:t>
      </w:r>
      <w:proofErr w:type="gramEnd"/>
      <w:r w:rsidRPr="000D3518">
        <w:rPr>
          <w:sz w:val="24"/>
          <w:szCs w:val="24"/>
        </w:rPr>
        <w:t xml:space="preserve"> </w:t>
      </w:r>
      <w:r w:rsidRPr="000D3518">
        <w:rPr>
          <w:color w:val="39393F"/>
          <w:sz w:val="24"/>
          <w:szCs w:val="24"/>
        </w:rPr>
        <w:t xml:space="preserve">с использованием средств автоматизации, </w:t>
      </w:r>
      <w:r w:rsidRPr="000D3518">
        <w:rPr>
          <w:sz w:val="24"/>
          <w:szCs w:val="24"/>
        </w:rPr>
        <w:t xml:space="preserve">а также </w:t>
      </w:r>
      <w:r w:rsidRPr="000D3518">
        <w:rPr>
          <w:color w:val="39393F"/>
          <w:sz w:val="24"/>
          <w:szCs w:val="24"/>
        </w:rPr>
        <w:t xml:space="preserve">без </w:t>
      </w:r>
      <w:r w:rsidRPr="000D3518">
        <w:rPr>
          <w:sz w:val="24"/>
          <w:szCs w:val="24"/>
        </w:rPr>
        <w:t xml:space="preserve">использования </w:t>
      </w:r>
      <w:r w:rsidRPr="000D3518">
        <w:rPr>
          <w:color w:val="39393F"/>
          <w:sz w:val="24"/>
          <w:szCs w:val="24"/>
        </w:rPr>
        <w:t>средств автоматизации.</w:t>
      </w:r>
    </w:p>
    <w:p w:rsidR="005D1D32" w:rsidRPr="000D3518" w:rsidRDefault="009A594C" w:rsidP="00614FBF">
      <w:pPr>
        <w:pStyle w:val="1"/>
        <w:numPr>
          <w:ilvl w:val="1"/>
          <w:numId w:val="2"/>
        </w:numPr>
        <w:tabs>
          <w:tab w:val="left" w:pos="1244"/>
        </w:tabs>
        <w:spacing w:line="240" w:lineRule="auto"/>
        <w:ind w:firstLine="567"/>
        <w:jc w:val="both"/>
        <w:rPr>
          <w:sz w:val="24"/>
          <w:szCs w:val="24"/>
        </w:rPr>
      </w:pPr>
      <w:r w:rsidRPr="000D3518">
        <w:rPr>
          <w:sz w:val="24"/>
          <w:szCs w:val="24"/>
        </w:rPr>
        <w:t>Учреждение</w:t>
      </w:r>
      <w:r w:rsidR="0030210E" w:rsidRPr="000D3518">
        <w:rPr>
          <w:sz w:val="24"/>
          <w:szCs w:val="24"/>
        </w:rPr>
        <w:t xml:space="preserve"> обеспечивает </w:t>
      </w:r>
      <w:r w:rsidR="0030210E" w:rsidRPr="000D3518">
        <w:rPr>
          <w:color w:val="39393F"/>
          <w:sz w:val="24"/>
          <w:szCs w:val="24"/>
        </w:rPr>
        <w:t xml:space="preserve">открытый доступ к Политике </w:t>
      </w:r>
      <w:r w:rsidR="0030210E" w:rsidRPr="000D3518">
        <w:rPr>
          <w:sz w:val="24"/>
          <w:szCs w:val="24"/>
        </w:rPr>
        <w:t xml:space="preserve">в </w:t>
      </w:r>
      <w:proofErr w:type="gramStart"/>
      <w:r w:rsidR="0030210E" w:rsidRPr="000D3518">
        <w:rPr>
          <w:color w:val="39393F"/>
          <w:sz w:val="24"/>
          <w:szCs w:val="24"/>
        </w:rPr>
        <w:t>отношении</w:t>
      </w:r>
      <w:proofErr w:type="gramEnd"/>
      <w:r w:rsidR="0030210E" w:rsidRPr="000D3518">
        <w:rPr>
          <w:color w:val="39393F"/>
          <w:sz w:val="24"/>
          <w:szCs w:val="24"/>
        </w:rPr>
        <w:t xml:space="preserve"> обработки персональных данных </w:t>
      </w:r>
      <w:r w:rsidR="0030210E" w:rsidRPr="000D3518">
        <w:rPr>
          <w:sz w:val="24"/>
          <w:szCs w:val="24"/>
        </w:rPr>
        <w:t xml:space="preserve">путем ее </w:t>
      </w:r>
      <w:r w:rsidR="0030210E" w:rsidRPr="000D3518">
        <w:rPr>
          <w:color w:val="39393F"/>
          <w:sz w:val="24"/>
          <w:szCs w:val="24"/>
        </w:rPr>
        <w:t xml:space="preserve">размещения в сети </w:t>
      </w:r>
      <w:r w:rsidR="0030210E" w:rsidRPr="000D3518">
        <w:rPr>
          <w:sz w:val="24"/>
          <w:szCs w:val="24"/>
        </w:rPr>
        <w:t xml:space="preserve">Интернет на </w:t>
      </w:r>
      <w:r w:rsidR="0030210E" w:rsidRPr="000D3518">
        <w:rPr>
          <w:color w:val="39393F"/>
          <w:sz w:val="24"/>
          <w:szCs w:val="24"/>
        </w:rPr>
        <w:t xml:space="preserve">сайте </w:t>
      </w:r>
      <w:r w:rsidRPr="000D3518">
        <w:rPr>
          <w:color w:val="39393F"/>
          <w:sz w:val="24"/>
          <w:szCs w:val="24"/>
        </w:rPr>
        <w:t>Учреждения</w:t>
      </w:r>
      <w:r w:rsidR="0030210E" w:rsidRPr="000D3518">
        <w:rPr>
          <w:color w:val="39393F"/>
          <w:sz w:val="24"/>
          <w:szCs w:val="24"/>
        </w:rPr>
        <w:t xml:space="preserve"> </w:t>
      </w:r>
      <w:r w:rsidR="0030210E" w:rsidRPr="000D3518">
        <w:rPr>
          <w:color w:val="39393F"/>
          <w:sz w:val="24"/>
          <w:szCs w:val="24"/>
          <w:lang w:eastAsia="en-US" w:bidi="en-US"/>
        </w:rPr>
        <w:t>(</w:t>
      </w:r>
      <w:r w:rsidR="003C36C6" w:rsidRPr="000D3518">
        <w:rPr>
          <w:sz w:val="24"/>
          <w:szCs w:val="24"/>
        </w:rPr>
        <w:t>https://gosexp79.ru/</w:t>
      </w:r>
      <w:r w:rsidR="0030210E" w:rsidRPr="000D3518">
        <w:rPr>
          <w:color w:val="39393F"/>
          <w:sz w:val="24"/>
          <w:szCs w:val="24"/>
          <w:lang w:eastAsia="en-US" w:bidi="en-US"/>
        </w:rPr>
        <w:t>).</w:t>
      </w:r>
    </w:p>
    <w:p w:rsidR="005D1D32" w:rsidRPr="000D3518" w:rsidRDefault="0030210E" w:rsidP="00663F40">
      <w:pPr>
        <w:pStyle w:val="1"/>
        <w:numPr>
          <w:ilvl w:val="1"/>
          <w:numId w:val="2"/>
        </w:numPr>
        <w:spacing w:line="240" w:lineRule="auto"/>
        <w:ind w:firstLine="567"/>
        <w:jc w:val="both"/>
        <w:rPr>
          <w:sz w:val="24"/>
          <w:szCs w:val="24"/>
        </w:rPr>
      </w:pPr>
      <w:r w:rsidRPr="000D3518">
        <w:rPr>
          <w:sz w:val="24"/>
          <w:szCs w:val="24"/>
        </w:rPr>
        <w:t xml:space="preserve">В Политике </w:t>
      </w:r>
      <w:r w:rsidRPr="000D3518">
        <w:rPr>
          <w:color w:val="39393F"/>
          <w:sz w:val="24"/>
          <w:szCs w:val="24"/>
        </w:rPr>
        <w:t xml:space="preserve">используются термины </w:t>
      </w:r>
      <w:r w:rsidRPr="000D3518">
        <w:rPr>
          <w:sz w:val="24"/>
          <w:szCs w:val="24"/>
        </w:rPr>
        <w:t xml:space="preserve">и </w:t>
      </w:r>
      <w:r w:rsidRPr="000D3518">
        <w:rPr>
          <w:color w:val="39393F"/>
          <w:sz w:val="24"/>
          <w:szCs w:val="24"/>
        </w:rPr>
        <w:t xml:space="preserve">определения, применяемые в значениях, определенных </w:t>
      </w:r>
      <w:r w:rsidRPr="000D3518">
        <w:rPr>
          <w:sz w:val="24"/>
          <w:szCs w:val="24"/>
        </w:rPr>
        <w:t xml:space="preserve">Законом о </w:t>
      </w:r>
      <w:r w:rsidRPr="000D3518">
        <w:rPr>
          <w:color w:val="39393F"/>
          <w:sz w:val="24"/>
          <w:szCs w:val="24"/>
        </w:rPr>
        <w:t>персональных данных:</w:t>
      </w:r>
    </w:p>
    <w:p w:rsidR="005D1D32" w:rsidRPr="000D3518" w:rsidRDefault="0030210E" w:rsidP="00663F40">
      <w:pPr>
        <w:pStyle w:val="1"/>
        <w:numPr>
          <w:ilvl w:val="0"/>
          <w:numId w:val="3"/>
        </w:numPr>
        <w:spacing w:line="240" w:lineRule="auto"/>
        <w:ind w:firstLine="567"/>
        <w:jc w:val="both"/>
        <w:rPr>
          <w:sz w:val="24"/>
          <w:szCs w:val="24"/>
        </w:rPr>
      </w:pPr>
      <w:r w:rsidRPr="000D3518">
        <w:rPr>
          <w:b/>
          <w:sz w:val="24"/>
          <w:szCs w:val="24"/>
        </w:rPr>
        <w:t>персональные данные</w:t>
      </w:r>
      <w:r w:rsidRPr="000D3518">
        <w:rPr>
          <w:sz w:val="24"/>
          <w:szCs w:val="24"/>
        </w:rPr>
        <w:t xml:space="preserve"> </w:t>
      </w:r>
      <w:r w:rsidRPr="000D3518">
        <w:rPr>
          <w:color w:val="7B7B82"/>
          <w:sz w:val="24"/>
          <w:szCs w:val="24"/>
        </w:rPr>
        <w:t xml:space="preserve">- </w:t>
      </w:r>
      <w:r w:rsidRPr="000D3518">
        <w:rPr>
          <w:sz w:val="24"/>
          <w:szCs w:val="24"/>
        </w:rPr>
        <w:t xml:space="preserve">любая </w:t>
      </w:r>
      <w:r w:rsidRPr="000D3518">
        <w:rPr>
          <w:color w:val="39393F"/>
          <w:sz w:val="24"/>
          <w:szCs w:val="24"/>
        </w:rPr>
        <w:t xml:space="preserve">информация, относящаяся </w:t>
      </w:r>
      <w:r w:rsidRPr="000D3518">
        <w:rPr>
          <w:sz w:val="24"/>
          <w:szCs w:val="24"/>
        </w:rPr>
        <w:t xml:space="preserve">к </w:t>
      </w:r>
      <w:r w:rsidRPr="000D3518">
        <w:rPr>
          <w:color w:val="39393F"/>
          <w:sz w:val="24"/>
          <w:szCs w:val="24"/>
        </w:rPr>
        <w:t xml:space="preserve">прямо или </w:t>
      </w:r>
      <w:r w:rsidRPr="000D3518">
        <w:rPr>
          <w:sz w:val="24"/>
          <w:szCs w:val="24"/>
        </w:rPr>
        <w:t xml:space="preserve">косвенно определенному или определяемому </w:t>
      </w:r>
      <w:r w:rsidRPr="000D3518">
        <w:rPr>
          <w:color w:val="39393F"/>
          <w:sz w:val="24"/>
          <w:szCs w:val="24"/>
        </w:rPr>
        <w:t xml:space="preserve">физическому лицу (субъекту </w:t>
      </w:r>
      <w:r w:rsidRPr="000D3518">
        <w:rPr>
          <w:sz w:val="24"/>
          <w:szCs w:val="24"/>
        </w:rPr>
        <w:t>персональных данных);</w:t>
      </w:r>
    </w:p>
    <w:p w:rsidR="00E72649" w:rsidRPr="000D3518" w:rsidRDefault="0030210E" w:rsidP="00663F40">
      <w:pPr>
        <w:pStyle w:val="1"/>
        <w:numPr>
          <w:ilvl w:val="0"/>
          <w:numId w:val="3"/>
        </w:numPr>
        <w:spacing w:line="240" w:lineRule="auto"/>
        <w:ind w:firstLine="567"/>
        <w:jc w:val="both"/>
        <w:rPr>
          <w:sz w:val="24"/>
          <w:szCs w:val="24"/>
        </w:rPr>
      </w:pPr>
      <w:r w:rsidRPr="000D3518">
        <w:rPr>
          <w:b/>
          <w:sz w:val="24"/>
          <w:szCs w:val="24"/>
        </w:rPr>
        <w:t>оператор персональных данных (оператор)</w:t>
      </w:r>
      <w:r w:rsidRPr="000D3518">
        <w:rPr>
          <w:sz w:val="24"/>
          <w:szCs w:val="24"/>
        </w:rPr>
        <w:t xml:space="preserve"> </w:t>
      </w:r>
      <w:r w:rsidRPr="000D3518">
        <w:rPr>
          <w:color w:val="7B7B82"/>
          <w:sz w:val="24"/>
          <w:szCs w:val="24"/>
        </w:rPr>
        <w:t xml:space="preserve">- </w:t>
      </w:r>
      <w:r w:rsidRPr="000D3518">
        <w:rPr>
          <w:color w:val="39393F"/>
          <w:sz w:val="24"/>
          <w:szCs w:val="24"/>
        </w:rPr>
        <w:t xml:space="preserve">государственный орган, муниципальный </w:t>
      </w:r>
      <w:r w:rsidRPr="000D3518">
        <w:rPr>
          <w:sz w:val="24"/>
          <w:szCs w:val="24"/>
        </w:rPr>
        <w:t xml:space="preserve">орган, юридическое или физическое </w:t>
      </w:r>
      <w:r w:rsidRPr="000D3518">
        <w:rPr>
          <w:color w:val="39393F"/>
          <w:sz w:val="24"/>
          <w:szCs w:val="24"/>
        </w:rPr>
        <w:t xml:space="preserve">лицо, самостоятельно </w:t>
      </w:r>
      <w:r w:rsidRPr="000D3518">
        <w:rPr>
          <w:sz w:val="24"/>
          <w:szCs w:val="24"/>
        </w:rPr>
        <w:t xml:space="preserve">или </w:t>
      </w:r>
      <w:r w:rsidRPr="000D3518">
        <w:rPr>
          <w:color w:val="39393F"/>
          <w:sz w:val="24"/>
          <w:szCs w:val="24"/>
        </w:rPr>
        <w:t xml:space="preserve">совместно </w:t>
      </w:r>
      <w:r w:rsidR="000414E4">
        <w:rPr>
          <w:color w:val="39393F"/>
          <w:sz w:val="24"/>
          <w:szCs w:val="24"/>
        </w:rPr>
        <w:t xml:space="preserve">                      </w:t>
      </w:r>
      <w:r w:rsidRPr="000D3518">
        <w:rPr>
          <w:sz w:val="24"/>
          <w:szCs w:val="24"/>
        </w:rPr>
        <w:t xml:space="preserve">с </w:t>
      </w:r>
      <w:r w:rsidRPr="000D3518">
        <w:rPr>
          <w:color w:val="39393F"/>
          <w:sz w:val="24"/>
          <w:szCs w:val="24"/>
        </w:rPr>
        <w:t xml:space="preserve">другими лицами </w:t>
      </w:r>
      <w:r w:rsidRPr="000D3518">
        <w:rPr>
          <w:sz w:val="24"/>
          <w:szCs w:val="24"/>
        </w:rPr>
        <w:t xml:space="preserve">организующие </w:t>
      </w:r>
      <w:r w:rsidRPr="000D3518">
        <w:rPr>
          <w:color w:val="39393F"/>
          <w:sz w:val="24"/>
          <w:szCs w:val="24"/>
        </w:rPr>
        <w:t xml:space="preserve">и </w:t>
      </w:r>
      <w:r w:rsidRPr="000D3518">
        <w:rPr>
          <w:sz w:val="24"/>
          <w:szCs w:val="24"/>
        </w:rPr>
        <w:t xml:space="preserve">(или) </w:t>
      </w:r>
      <w:r w:rsidRPr="000D3518">
        <w:rPr>
          <w:color w:val="39393F"/>
          <w:sz w:val="24"/>
          <w:szCs w:val="24"/>
        </w:rPr>
        <w:t xml:space="preserve">осуществляющие обработку персональных данных, </w:t>
      </w:r>
      <w:r w:rsidRPr="000D3518">
        <w:rPr>
          <w:sz w:val="24"/>
          <w:szCs w:val="24"/>
        </w:rPr>
        <w:t xml:space="preserve">а также </w:t>
      </w:r>
      <w:r w:rsidRPr="000D3518">
        <w:rPr>
          <w:color w:val="39393F"/>
          <w:sz w:val="24"/>
          <w:szCs w:val="24"/>
        </w:rPr>
        <w:t xml:space="preserve">определяющие цели обработки персональных данных, состав </w:t>
      </w:r>
      <w:r w:rsidRPr="000D3518">
        <w:rPr>
          <w:sz w:val="24"/>
          <w:szCs w:val="24"/>
        </w:rPr>
        <w:t xml:space="preserve">персональных </w:t>
      </w:r>
      <w:r w:rsidRPr="000D3518">
        <w:rPr>
          <w:color w:val="39393F"/>
          <w:sz w:val="24"/>
          <w:szCs w:val="24"/>
        </w:rPr>
        <w:t xml:space="preserve">данных, подлежащих обработке, действия (операции), </w:t>
      </w:r>
      <w:r w:rsidRPr="000D3518">
        <w:rPr>
          <w:sz w:val="24"/>
          <w:szCs w:val="24"/>
        </w:rPr>
        <w:t xml:space="preserve">совершаемые </w:t>
      </w:r>
      <w:r w:rsidRPr="000D3518">
        <w:rPr>
          <w:color w:val="39393F"/>
          <w:sz w:val="24"/>
          <w:szCs w:val="24"/>
        </w:rPr>
        <w:t>с персональными данными;</w:t>
      </w:r>
    </w:p>
    <w:p w:rsidR="005D1D32" w:rsidRPr="000D3518" w:rsidRDefault="0030210E" w:rsidP="00663F40">
      <w:pPr>
        <w:pStyle w:val="1"/>
        <w:numPr>
          <w:ilvl w:val="0"/>
          <w:numId w:val="3"/>
        </w:numPr>
        <w:spacing w:line="240" w:lineRule="auto"/>
        <w:ind w:firstLine="567"/>
        <w:jc w:val="both"/>
        <w:rPr>
          <w:sz w:val="24"/>
          <w:szCs w:val="24"/>
        </w:rPr>
      </w:pPr>
      <w:proofErr w:type="gramStart"/>
      <w:r w:rsidRPr="000D3518">
        <w:rPr>
          <w:b/>
          <w:sz w:val="24"/>
          <w:szCs w:val="24"/>
        </w:rPr>
        <w:t>обработка персональных данных</w:t>
      </w:r>
      <w:r w:rsidRPr="000D3518">
        <w:rPr>
          <w:sz w:val="24"/>
          <w:szCs w:val="24"/>
        </w:rPr>
        <w:t xml:space="preserve"> </w:t>
      </w:r>
      <w:r w:rsidRPr="000D3518">
        <w:rPr>
          <w:color w:val="39393F"/>
          <w:sz w:val="24"/>
          <w:szCs w:val="24"/>
        </w:rPr>
        <w:t xml:space="preserve">- </w:t>
      </w:r>
      <w:r w:rsidRPr="000D3518">
        <w:rPr>
          <w:sz w:val="24"/>
          <w:szCs w:val="24"/>
        </w:rPr>
        <w:t>любое действие (операция) или совокупность действий (операций), совершаемых с использованием средств автоматизации или без их использования с персональными данными, включая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D1D32" w:rsidRPr="000D3518" w:rsidRDefault="0030210E" w:rsidP="00663F40">
      <w:pPr>
        <w:pStyle w:val="1"/>
        <w:numPr>
          <w:ilvl w:val="0"/>
          <w:numId w:val="3"/>
        </w:numPr>
        <w:spacing w:line="240" w:lineRule="auto"/>
        <w:ind w:firstLine="567"/>
        <w:jc w:val="both"/>
        <w:rPr>
          <w:sz w:val="24"/>
          <w:szCs w:val="24"/>
        </w:rPr>
      </w:pPr>
      <w:r w:rsidRPr="000D3518">
        <w:rPr>
          <w:b/>
          <w:sz w:val="24"/>
          <w:szCs w:val="24"/>
        </w:rPr>
        <w:t>автоматизированная обработка персональных данных</w:t>
      </w:r>
      <w:r w:rsidRPr="000D3518">
        <w:rPr>
          <w:sz w:val="24"/>
          <w:szCs w:val="24"/>
        </w:rPr>
        <w:t xml:space="preserve"> </w:t>
      </w:r>
      <w:r w:rsidRPr="000D3518">
        <w:rPr>
          <w:color w:val="39393F"/>
          <w:sz w:val="24"/>
          <w:szCs w:val="24"/>
        </w:rPr>
        <w:t xml:space="preserve">- </w:t>
      </w:r>
      <w:r w:rsidRPr="000D3518">
        <w:rPr>
          <w:sz w:val="24"/>
          <w:szCs w:val="24"/>
        </w:rPr>
        <w:t>обработка персональных данных с помощью средств вычислительной техники;</w:t>
      </w:r>
    </w:p>
    <w:p w:rsidR="005D1D32" w:rsidRPr="000D3518" w:rsidRDefault="0030210E" w:rsidP="00663F40">
      <w:pPr>
        <w:pStyle w:val="1"/>
        <w:numPr>
          <w:ilvl w:val="0"/>
          <w:numId w:val="3"/>
        </w:numPr>
        <w:spacing w:line="240" w:lineRule="auto"/>
        <w:ind w:firstLine="567"/>
        <w:jc w:val="both"/>
        <w:rPr>
          <w:sz w:val="24"/>
          <w:szCs w:val="24"/>
        </w:rPr>
      </w:pPr>
      <w:r w:rsidRPr="000D3518">
        <w:rPr>
          <w:b/>
          <w:sz w:val="24"/>
          <w:szCs w:val="24"/>
        </w:rPr>
        <w:t>неавтоматизированная обработка персональных данных</w:t>
      </w:r>
      <w:r w:rsidRPr="000D3518">
        <w:rPr>
          <w:sz w:val="24"/>
          <w:szCs w:val="24"/>
        </w:rPr>
        <w:t xml:space="preserve"> </w:t>
      </w:r>
      <w:r w:rsidRPr="000D3518">
        <w:rPr>
          <w:color w:val="5E5F64"/>
          <w:sz w:val="24"/>
          <w:szCs w:val="24"/>
        </w:rPr>
        <w:t xml:space="preserve">- </w:t>
      </w:r>
      <w:r w:rsidRPr="000D3518">
        <w:rPr>
          <w:sz w:val="24"/>
          <w:szCs w:val="24"/>
        </w:rPr>
        <w:t xml:space="preserve">обработка персональных данных, при которой такие действия с персональными данными, как использование, уточнение, распространение, уничтожение персональных данных в отношении каждого </w:t>
      </w:r>
      <w:r w:rsidR="000414E4">
        <w:rPr>
          <w:sz w:val="24"/>
          <w:szCs w:val="24"/>
        </w:rPr>
        <w:t xml:space="preserve">                      </w:t>
      </w:r>
      <w:r w:rsidRPr="000D3518">
        <w:rPr>
          <w:sz w:val="24"/>
          <w:szCs w:val="24"/>
        </w:rPr>
        <w:t>из субъектов персональных данных, осуществляются при непосредственном участии человека;</w:t>
      </w:r>
    </w:p>
    <w:p w:rsidR="005D1D32" w:rsidRPr="000D3518" w:rsidRDefault="0030210E" w:rsidP="00663F40">
      <w:pPr>
        <w:pStyle w:val="1"/>
        <w:numPr>
          <w:ilvl w:val="0"/>
          <w:numId w:val="3"/>
        </w:numPr>
        <w:spacing w:line="240" w:lineRule="auto"/>
        <w:ind w:firstLine="567"/>
        <w:jc w:val="both"/>
        <w:rPr>
          <w:sz w:val="24"/>
          <w:szCs w:val="24"/>
        </w:rPr>
      </w:pPr>
      <w:r w:rsidRPr="000D3518">
        <w:rPr>
          <w:b/>
          <w:sz w:val="24"/>
          <w:szCs w:val="24"/>
        </w:rPr>
        <w:lastRenderedPageBreak/>
        <w:t>распространение персональных данных</w:t>
      </w:r>
      <w:r w:rsidRPr="000D3518">
        <w:rPr>
          <w:sz w:val="24"/>
          <w:szCs w:val="24"/>
        </w:rPr>
        <w:t xml:space="preserve"> </w:t>
      </w:r>
      <w:r w:rsidRPr="000D3518">
        <w:rPr>
          <w:color w:val="5E5F64"/>
          <w:sz w:val="24"/>
          <w:szCs w:val="24"/>
        </w:rPr>
        <w:t xml:space="preserve">- </w:t>
      </w:r>
      <w:r w:rsidRPr="000D3518">
        <w:rPr>
          <w:sz w:val="24"/>
          <w:szCs w:val="24"/>
        </w:rPr>
        <w:t>действия, направленные на раскрытие персональных данных неопределенному кругу лиц;</w:t>
      </w:r>
    </w:p>
    <w:p w:rsidR="005D1D32" w:rsidRPr="000D3518" w:rsidRDefault="0030210E" w:rsidP="00663F40">
      <w:pPr>
        <w:pStyle w:val="1"/>
        <w:numPr>
          <w:ilvl w:val="0"/>
          <w:numId w:val="3"/>
        </w:numPr>
        <w:spacing w:line="240" w:lineRule="auto"/>
        <w:ind w:firstLine="567"/>
        <w:jc w:val="both"/>
        <w:rPr>
          <w:sz w:val="24"/>
          <w:szCs w:val="24"/>
        </w:rPr>
      </w:pPr>
      <w:r w:rsidRPr="000D3518">
        <w:rPr>
          <w:b/>
          <w:sz w:val="24"/>
          <w:szCs w:val="24"/>
        </w:rPr>
        <w:t>предоставление персональных данных</w:t>
      </w:r>
      <w:r w:rsidRPr="000D3518">
        <w:rPr>
          <w:sz w:val="24"/>
          <w:szCs w:val="24"/>
        </w:rPr>
        <w:t xml:space="preserve"> </w:t>
      </w:r>
      <w:r w:rsidRPr="000D3518">
        <w:rPr>
          <w:color w:val="39393F"/>
          <w:sz w:val="24"/>
          <w:szCs w:val="24"/>
        </w:rPr>
        <w:t xml:space="preserve">- </w:t>
      </w:r>
      <w:r w:rsidRPr="000D3518">
        <w:rPr>
          <w:sz w:val="24"/>
          <w:szCs w:val="24"/>
        </w:rPr>
        <w:t xml:space="preserve">действия, направленные на раскрытие персональных данных определенному лицу или определенному кругу </w:t>
      </w:r>
      <w:r w:rsidRPr="000D3518">
        <w:rPr>
          <w:color w:val="39393F"/>
          <w:sz w:val="24"/>
          <w:szCs w:val="24"/>
        </w:rPr>
        <w:t>лиц;</w:t>
      </w:r>
    </w:p>
    <w:p w:rsidR="005D1D32" w:rsidRPr="000D3518" w:rsidRDefault="0030210E" w:rsidP="00663F40">
      <w:pPr>
        <w:pStyle w:val="1"/>
        <w:numPr>
          <w:ilvl w:val="0"/>
          <w:numId w:val="3"/>
        </w:numPr>
        <w:spacing w:line="240" w:lineRule="auto"/>
        <w:ind w:firstLine="567"/>
        <w:jc w:val="both"/>
        <w:rPr>
          <w:sz w:val="24"/>
          <w:szCs w:val="24"/>
        </w:rPr>
      </w:pPr>
      <w:r w:rsidRPr="000D3518">
        <w:rPr>
          <w:b/>
          <w:sz w:val="24"/>
          <w:szCs w:val="24"/>
        </w:rPr>
        <w:t>блокирование персональных данных</w:t>
      </w:r>
      <w:r w:rsidRPr="000D3518">
        <w:rPr>
          <w:sz w:val="24"/>
          <w:szCs w:val="24"/>
        </w:rPr>
        <w:t xml:space="preserve"> </w:t>
      </w:r>
      <w:r w:rsidRPr="000D3518">
        <w:rPr>
          <w:color w:val="39393F"/>
          <w:sz w:val="24"/>
          <w:szCs w:val="24"/>
        </w:rPr>
        <w:t xml:space="preserve">- </w:t>
      </w:r>
      <w:r w:rsidRPr="000D3518">
        <w:rPr>
          <w:sz w:val="24"/>
          <w:szCs w:val="24"/>
        </w:rPr>
        <w:t>временное прекращение обработки персональных данных (за исключением случаев, если обработка необходима для уточнения персональных данных);</w:t>
      </w:r>
    </w:p>
    <w:p w:rsidR="005D1D32" w:rsidRPr="000D3518" w:rsidRDefault="0030210E" w:rsidP="00663F40">
      <w:pPr>
        <w:pStyle w:val="1"/>
        <w:numPr>
          <w:ilvl w:val="0"/>
          <w:numId w:val="3"/>
        </w:numPr>
        <w:spacing w:line="240" w:lineRule="auto"/>
        <w:ind w:firstLine="567"/>
        <w:jc w:val="both"/>
        <w:rPr>
          <w:sz w:val="24"/>
          <w:szCs w:val="24"/>
        </w:rPr>
      </w:pPr>
      <w:r w:rsidRPr="000D3518">
        <w:rPr>
          <w:b/>
          <w:sz w:val="24"/>
          <w:szCs w:val="24"/>
        </w:rPr>
        <w:t>уничтожение персональных данных</w:t>
      </w:r>
      <w:r w:rsidRPr="000D3518">
        <w:rPr>
          <w:sz w:val="24"/>
          <w:szCs w:val="24"/>
        </w:rPr>
        <w:t xml:space="preserve"> </w:t>
      </w:r>
      <w:r w:rsidRPr="000D3518">
        <w:rPr>
          <w:color w:val="5E5F64"/>
          <w:sz w:val="24"/>
          <w:szCs w:val="24"/>
        </w:rPr>
        <w:t xml:space="preserve">- </w:t>
      </w:r>
      <w:r w:rsidRPr="000D3518">
        <w:rPr>
          <w:sz w:val="24"/>
          <w:szCs w:val="24"/>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D1D32" w:rsidRPr="000D3518" w:rsidRDefault="0030210E" w:rsidP="00663F40">
      <w:pPr>
        <w:pStyle w:val="1"/>
        <w:numPr>
          <w:ilvl w:val="0"/>
          <w:numId w:val="3"/>
        </w:numPr>
        <w:spacing w:line="240" w:lineRule="auto"/>
        <w:ind w:firstLine="567"/>
        <w:jc w:val="both"/>
        <w:rPr>
          <w:sz w:val="24"/>
          <w:szCs w:val="24"/>
        </w:rPr>
      </w:pPr>
      <w:r w:rsidRPr="000D3518">
        <w:rPr>
          <w:b/>
          <w:sz w:val="24"/>
          <w:szCs w:val="24"/>
        </w:rPr>
        <w:t>обезличивание персональных данных</w:t>
      </w:r>
      <w:r w:rsidRPr="000D3518">
        <w:rPr>
          <w:sz w:val="24"/>
          <w:szCs w:val="24"/>
        </w:rPr>
        <w:t xml:space="preserve"> </w:t>
      </w:r>
      <w:r w:rsidRPr="000D3518">
        <w:rPr>
          <w:color w:val="5E5F64"/>
          <w:sz w:val="24"/>
          <w:szCs w:val="24"/>
        </w:rPr>
        <w:t xml:space="preserve">- </w:t>
      </w:r>
      <w:r w:rsidRPr="000D3518">
        <w:rPr>
          <w:sz w:val="24"/>
          <w:szCs w:val="24"/>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D1D32" w:rsidRPr="000D3518" w:rsidRDefault="0030210E" w:rsidP="00663F40">
      <w:pPr>
        <w:pStyle w:val="1"/>
        <w:numPr>
          <w:ilvl w:val="0"/>
          <w:numId w:val="3"/>
        </w:numPr>
        <w:spacing w:line="240" w:lineRule="auto"/>
        <w:ind w:firstLine="567"/>
        <w:jc w:val="both"/>
        <w:rPr>
          <w:sz w:val="24"/>
          <w:szCs w:val="24"/>
        </w:rPr>
      </w:pPr>
      <w:r w:rsidRPr="000D3518">
        <w:rPr>
          <w:b/>
          <w:sz w:val="24"/>
          <w:szCs w:val="24"/>
        </w:rPr>
        <w:t>информационная система персональных данных</w:t>
      </w:r>
      <w:r w:rsidRPr="000D3518">
        <w:rPr>
          <w:sz w:val="24"/>
          <w:szCs w:val="24"/>
        </w:rPr>
        <w:t xml:space="preserve"> </w:t>
      </w:r>
      <w:r w:rsidRPr="000D3518">
        <w:rPr>
          <w:color w:val="39393F"/>
          <w:sz w:val="24"/>
          <w:szCs w:val="24"/>
        </w:rPr>
        <w:t xml:space="preserve">— </w:t>
      </w:r>
      <w:r w:rsidRPr="000D3518">
        <w:rPr>
          <w:sz w:val="24"/>
          <w:szCs w:val="24"/>
        </w:rPr>
        <w:t xml:space="preserve">совокупность содержащихся </w:t>
      </w:r>
      <w:r w:rsidR="000414E4">
        <w:rPr>
          <w:sz w:val="24"/>
          <w:szCs w:val="24"/>
        </w:rPr>
        <w:t xml:space="preserve">                     </w:t>
      </w:r>
      <w:r w:rsidRPr="000D3518">
        <w:rPr>
          <w:sz w:val="24"/>
          <w:szCs w:val="24"/>
        </w:rPr>
        <w:t>в базах данных персональных данных и обеспечивающих их обработку информационных технологий и технических средств;</w:t>
      </w:r>
    </w:p>
    <w:p w:rsidR="005D1D32" w:rsidRPr="000D3518" w:rsidRDefault="0030210E" w:rsidP="00663F40">
      <w:pPr>
        <w:pStyle w:val="1"/>
        <w:numPr>
          <w:ilvl w:val="0"/>
          <w:numId w:val="3"/>
        </w:numPr>
        <w:spacing w:line="240" w:lineRule="auto"/>
        <w:ind w:firstLine="567"/>
        <w:jc w:val="both"/>
        <w:rPr>
          <w:sz w:val="24"/>
          <w:szCs w:val="24"/>
        </w:rPr>
      </w:pPr>
      <w:r w:rsidRPr="000D3518">
        <w:rPr>
          <w:b/>
          <w:sz w:val="24"/>
          <w:szCs w:val="24"/>
        </w:rPr>
        <w:t>трансграничная передача персональных данных</w:t>
      </w:r>
      <w:r w:rsidRPr="000D3518">
        <w:rPr>
          <w:sz w:val="24"/>
          <w:szCs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D1D32" w:rsidRPr="000D3518" w:rsidRDefault="0030210E" w:rsidP="00663F40">
      <w:pPr>
        <w:pStyle w:val="1"/>
        <w:numPr>
          <w:ilvl w:val="1"/>
          <w:numId w:val="2"/>
        </w:numPr>
        <w:tabs>
          <w:tab w:val="left" w:pos="993"/>
        </w:tabs>
        <w:spacing w:line="240" w:lineRule="auto"/>
        <w:ind w:firstLine="567"/>
        <w:jc w:val="both"/>
        <w:rPr>
          <w:sz w:val="24"/>
          <w:szCs w:val="24"/>
        </w:rPr>
      </w:pPr>
      <w:r w:rsidRPr="000D3518">
        <w:rPr>
          <w:sz w:val="24"/>
          <w:szCs w:val="24"/>
        </w:rPr>
        <w:t xml:space="preserve">При организации обработки персональных данных </w:t>
      </w:r>
      <w:r w:rsidR="00C40C2D" w:rsidRPr="000D3518">
        <w:rPr>
          <w:sz w:val="24"/>
          <w:szCs w:val="24"/>
        </w:rPr>
        <w:t>Учреждение</w:t>
      </w:r>
      <w:r w:rsidRPr="000D3518">
        <w:rPr>
          <w:sz w:val="24"/>
          <w:szCs w:val="24"/>
        </w:rPr>
        <w:t xml:space="preserve"> имеет право:</w:t>
      </w:r>
    </w:p>
    <w:p w:rsidR="005D1D32" w:rsidRPr="000D3518" w:rsidRDefault="0030210E" w:rsidP="00663F40">
      <w:pPr>
        <w:pStyle w:val="1"/>
        <w:numPr>
          <w:ilvl w:val="0"/>
          <w:numId w:val="4"/>
        </w:numPr>
        <w:spacing w:line="240" w:lineRule="auto"/>
        <w:ind w:firstLine="567"/>
        <w:jc w:val="both"/>
        <w:rPr>
          <w:sz w:val="24"/>
          <w:szCs w:val="24"/>
        </w:rPr>
      </w:pPr>
      <w:r w:rsidRPr="000D3518">
        <w:rPr>
          <w:sz w:val="24"/>
          <w:szCs w:val="24"/>
        </w:rPr>
        <w:t xml:space="preserve">осуществлять обработку персональных данных работников </w:t>
      </w:r>
      <w:r w:rsidR="00C40C2D" w:rsidRPr="000D3518">
        <w:rPr>
          <w:sz w:val="24"/>
          <w:szCs w:val="24"/>
        </w:rPr>
        <w:t>Учреждения</w:t>
      </w:r>
      <w:r w:rsidRPr="000D3518">
        <w:rPr>
          <w:sz w:val="24"/>
          <w:szCs w:val="24"/>
        </w:rPr>
        <w:t xml:space="preserve"> в рамках трудового законодательства;</w:t>
      </w:r>
    </w:p>
    <w:p w:rsidR="005D1D32" w:rsidRPr="000D3518" w:rsidRDefault="0030210E" w:rsidP="00663F40">
      <w:pPr>
        <w:pStyle w:val="1"/>
        <w:numPr>
          <w:ilvl w:val="0"/>
          <w:numId w:val="4"/>
        </w:numPr>
        <w:spacing w:line="240" w:lineRule="auto"/>
        <w:ind w:firstLine="567"/>
        <w:jc w:val="both"/>
        <w:rPr>
          <w:sz w:val="24"/>
          <w:szCs w:val="24"/>
        </w:rPr>
      </w:pPr>
      <w:r w:rsidRPr="000D3518">
        <w:rPr>
          <w:sz w:val="24"/>
          <w:szCs w:val="24"/>
        </w:rPr>
        <w:t xml:space="preserve">осуществлять обработку персональных данных, предоставленных в составе обращений граждан, поступающих при личном приеме, по Почте России, на адреса электронной почты </w:t>
      </w:r>
      <w:r w:rsidR="00C40C2D" w:rsidRPr="000D3518">
        <w:rPr>
          <w:sz w:val="24"/>
          <w:szCs w:val="24"/>
        </w:rPr>
        <w:t>Учреждения</w:t>
      </w:r>
      <w:r w:rsidRPr="000D3518">
        <w:rPr>
          <w:sz w:val="24"/>
          <w:szCs w:val="24"/>
        </w:rPr>
        <w:t>;</w:t>
      </w:r>
    </w:p>
    <w:p w:rsidR="005D1D32" w:rsidRPr="000D3518" w:rsidRDefault="0030210E" w:rsidP="00663F40">
      <w:pPr>
        <w:pStyle w:val="1"/>
        <w:numPr>
          <w:ilvl w:val="0"/>
          <w:numId w:val="4"/>
        </w:numPr>
        <w:spacing w:line="240" w:lineRule="auto"/>
        <w:ind w:firstLine="567"/>
        <w:jc w:val="both"/>
        <w:rPr>
          <w:sz w:val="24"/>
          <w:szCs w:val="24"/>
        </w:rPr>
      </w:pPr>
      <w:r w:rsidRPr="000D3518">
        <w:rPr>
          <w:sz w:val="24"/>
          <w:szCs w:val="24"/>
        </w:rPr>
        <w:t>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5D1D32" w:rsidRPr="000D3518" w:rsidRDefault="00C40C2D" w:rsidP="00614FBF">
      <w:pPr>
        <w:pStyle w:val="1"/>
        <w:tabs>
          <w:tab w:val="left" w:pos="1964"/>
        </w:tabs>
        <w:spacing w:line="240" w:lineRule="auto"/>
        <w:ind w:firstLine="567"/>
        <w:jc w:val="both"/>
        <w:rPr>
          <w:sz w:val="24"/>
          <w:szCs w:val="24"/>
        </w:rPr>
      </w:pPr>
      <w:r w:rsidRPr="000D3518">
        <w:rPr>
          <w:sz w:val="24"/>
          <w:szCs w:val="24"/>
        </w:rPr>
        <w:t xml:space="preserve">1.7. </w:t>
      </w:r>
      <w:r w:rsidR="0030210E" w:rsidRPr="000D3518">
        <w:rPr>
          <w:sz w:val="24"/>
          <w:szCs w:val="24"/>
        </w:rPr>
        <w:t xml:space="preserve">При организации обработки персональных данных </w:t>
      </w:r>
      <w:r w:rsidR="00631B7C" w:rsidRPr="000D3518">
        <w:rPr>
          <w:sz w:val="24"/>
          <w:szCs w:val="24"/>
        </w:rPr>
        <w:t>Учреждение</w:t>
      </w:r>
      <w:r w:rsidR="0030210E" w:rsidRPr="000D3518">
        <w:rPr>
          <w:sz w:val="24"/>
          <w:szCs w:val="24"/>
        </w:rPr>
        <w:t xml:space="preserve"> обязан</w:t>
      </w:r>
      <w:r w:rsidR="00631B7C" w:rsidRPr="000D3518">
        <w:rPr>
          <w:sz w:val="24"/>
          <w:szCs w:val="24"/>
        </w:rPr>
        <w:t>о</w:t>
      </w:r>
      <w:r w:rsidR="0030210E" w:rsidRPr="000D3518">
        <w:rPr>
          <w:sz w:val="24"/>
          <w:szCs w:val="24"/>
        </w:rPr>
        <w:t>:</w:t>
      </w:r>
    </w:p>
    <w:p w:rsidR="005D1D32" w:rsidRPr="000D3518" w:rsidRDefault="0030210E" w:rsidP="00663F40">
      <w:pPr>
        <w:pStyle w:val="1"/>
        <w:numPr>
          <w:ilvl w:val="0"/>
          <w:numId w:val="5"/>
        </w:numPr>
        <w:spacing w:line="240" w:lineRule="auto"/>
        <w:ind w:firstLine="567"/>
        <w:jc w:val="both"/>
        <w:rPr>
          <w:sz w:val="24"/>
          <w:szCs w:val="24"/>
        </w:rPr>
      </w:pPr>
      <w:r w:rsidRPr="000D3518">
        <w:rPr>
          <w:sz w:val="24"/>
          <w:szCs w:val="24"/>
        </w:rPr>
        <w:t xml:space="preserve">осуществлять обработку персональных данных строго в соответствии </w:t>
      </w:r>
      <w:r w:rsidR="000414E4">
        <w:rPr>
          <w:sz w:val="24"/>
          <w:szCs w:val="24"/>
        </w:rPr>
        <w:t xml:space="preserve">                                               </w:t>
      </w:r>
      <w:r w:rsidRPr="000D3518">
        <w:rPr>
          <w:sz w:val="24"/>
          <w:szCs w:val="24"/>
        </w:rPr>
        <w:t>с законодательством Российской Федерации;</w:t>
      </w:r>
    </w:p>
    <w:p w:rsidR="005D1D32" w:rsidRPr="000D3518" w:rsidRDefault="0030210E" w:rsidP="00663F40">
      <w:pPr>
        <w:pStyle w:val="1"/>
        <w:numPr>
          <w:ilvl w:val="0"/>
          <w:numId w:val="5"/>
        </w:numPr>
        <w:spacing w:line="240" w:lineRule="auto"/>
        <w:ind w:firstLine="567"/>
        <w:jc w:val="both"/>
        <w:rPr>
          <w:sz w:val="24"/>
          <w:szCs w:val="24"/>
        </w:rPr>
      </w:pPr>
      <w:r w:rsidRPr="000D3518">
        <w:rPr>
          <w:sz w:val="24"/>
          <w:szCs w:val="24"/>
        </w:rPr>
        <w:t>при сборе персональных данных предоставить субъекту персональных данных по его просьбе информацию, предусмотренную частью 7 статьи 14 Закона о персональных данных;</w:t>
      </w:r>
    </w:p>
    <w:p w:rsidR="005D1D32" w:rsidRPr="000D3518" w:rsidRDefault="0030210E" w:rsidP="00663F40">
      <w:pPr>
        <w:pStyle w:val="1"/>
        <w:numPr>
          <w:ilvl w:val="0"/>
          <w:numId w:val="5"/>
        </w:numPr>
        <w:spacing w:line="240" w:lineRule="auto"/>
        <w:ind w:firstLine="567"/>
        <w:jc w:val="both"/>
        <w:rPr>
          <w:sz w:val="24"/>
          <w:szCs w:val="24"/>
        </w:rPr>
      </w:pPr>
      <w:r w:rsidRPr="000D3518">
        <w:rPr>
          <w:sz w:val="24"/>
          <w:szCs w:val="24"/>
        </w:rPr>
        <w:t>разъяснять субъекту персональных данных юридические последствия отказа предоставить его персональные данные и Согласие на обработку данных;</w:t>
      </w:r>
    </w:p>
    <w:p w:rsidR="005D1D32" w:rsidRPr="000D3518" w:rsidRDefault="0030210E" w:rsidP="00663F40">
      <w:pPr>
        <w:pStyle w:val="1"/>
        <w:numPr>
          <w:ilvl w:val="0"/>
          <w:numId w:val="5"/>
        </w:numPr>
        <w:spacing w:line="240" w:lineRule="auto"/>
        <w:ind w:firstLine="567"/>
        <w:jc w:val="both"/>
        <w:rPr>
          <w:sz w:val="24"/>
          <w:szCs w:val="24"/>
        </w:rPr>
      </w:pPr>
      <w:r w:rsidRPr="000D3518">
        <w:rPr>
          <w:sz w:val="24"/>
          <w:szCs w:val="24"/>
        </w:rPr>
        <w:t xml:space="preserve">соблюдать принцип достоверности персональных данных, их достаточности для целей обработки, недопустимости обработки персональных данных, избыточных по отношению </w:t>
      </w:r>
      <w:r w:rsidR="000414E4">
        <w:rPr>
          <w:sz w:val="24"/>
          <w:szCs w:val="24"/>
        </w:rPr>
        <w:t xml:space="preserve">                   </w:t>
      </w:r>
      <w:r w:rsidRPr="000D3518">
        <w:rPr>
          <w:sz w:val="24"/>
          <w:szCs w:val="24"/>
        </w:rPr>
        <w:t>к целям, заявленным при сборе персональных данных; недопустимости объединения, созданных для несовместимых между собой целей баз данных, содержащих персональные данные;</w:t>
      </w:r>
    </w:p>
    <w:p w:rsidR="005D1D32" w:rsidRPr="000D3518" w:rsidRDefault="0030210E" w:rsidP="00973B23">
      <w:pPr>
        <w:pStyle w:val="1"/>
        <w:numPr>
          <w:ilvl w:val="0"/>
          <w:numId w:val="5"/>
        </w:numPr>
        <w:spacing w:line="240" w:lineRule="auto"/>
        <w:ind w:firstLine="567"/>
        <w:jc w:val="both"/>
        <w:rPr>
          <w:sz w:val="24"/>
          <w:szCs w:val="24"/>
        </w:rPr>
      </w:pPr>
      <w:r w:rsidRPr="000D3518">
        <w:rPr>
          <w:sz w:val="24"/>
          <w:szCs w:val="24"/>
        </w:rPr>
        <w:t xml:space="preserve">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персональных данных, а также от иных неправомерных действий </w:t>
      </w:r>
      <w:r w:rsidR="000414E4">
        <w:rPr>
          <w:sz w:val="24"/>
          <w:szCs w:val="24"/>
        </w:rPr>
        <w:t xml:space="preserve">                                     </w:t>
      </w:r>
      <w:r w:rsidRPr="000D3518">
        <w:rPr>
          <w:sz w:val="24"/>
          <w:szCs w:val="24"/>
        </w:rPr>
        <w:t>в отношении персональных данных;</w:t>
      </w:r>
    </w:p>
    <w:p w:rsidR="005D1D32" w:rsidRPr="000D3518" w:rsidRDefault="0030210E" w:rsidP="00973B23">
      <w:pPr>
        <w:pStyle w:val="1"/>
        <w:numPr>
          <w:ilvl w:val="0"/>
          <w:numId w:val="5"/>
        </w:numPr>
        <w:spacing w:line="240" w:lineRule="auto"/>
        <w:ind w:firstLine="567"/>
        <w:jc w:val="both"/>
        <w:rPr>
          <w:sz w:val="24"/>
          <w:szCs w:val="24"/>
        </w:rPr>
      </w:pPr>
      <w:r w:rsidRPr="000D3518">
        <w:rPr>
          <w:sz w:val="24"/>
          <w:szCs w:val="24"/>
        </w:rPr>
        <w:t>осуществлять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rsidR="005D1D32" w:rsidRPr="000D3518" w:rsidRDefault="0030210E" w:rsidP="00973B23">
      <w:pPr>
        <w:pStyle w:val="1"/>
        <w:numPr>
          <w:ilvl w:val="0"/>
          <w:numId w:val="5"/>
        </w:numPr>
        <w:spacing w:line="240" w:lineRule="auto"/>
        <w:ind w:firstLine="567"/>
        <w:jc w:val="both"/>
        <w:rPr>
          <w:sz w:val="24"/>
          <w:szCs w:val="24"/>
        </w:rPr>
      </w:pPr>
      <w:r w:rsidRPr="000D3518">
        <w:rPr>
          <w:sz w:val="24"/>
          <w:szCs w:val="24"/>
        </w:rPr>
        <w:t xml:space="preserve">уничтожать персональные данные по </w:t>
      </w:r>
      <w:proofErr w:type="gramStart"/>
      <w:r w:rsidRPr="000D3518">
        <w:rPr>
          <w:sz w:val="24"/>
          <w:szCs w:val="24"/>
        </w:rPr>
        <w:t>достижении</w:t>
      </w:r>
      <w:proofErr w:type="gramEnd"/>
      <w:r w:rsidRPr="000D3518">
        <w:rPr>
          <w:sz w:val="24"/>
          <w:szCs w:val="24"/>
        </w:rPr>
        <w:t xml:space="preserve"> целей обработки или в случае утраты необходимости в их достижении.</w:t>
      </w:r>
    </w:p>
    <w:p w:rsidR="005D1D32" w:rsidRPr="000D3518" w:rsidRDefault="00973B23" w:rsidP="00973B23">
      <w:pPr>
        <w:pStyle w:val="1"/>
        <w:spacing w:line="240" w:lineRule="auto"/>
        <w:ind w:firstLine="0"/>
        <w:jc w:val="both"/>
        <w:rPr>
          <w:sz w:val="24"/>
          <w:szCs w:val="24"/>
        </w:rPr>
      </w:pPr>
      <w:r>
        <w:rPr>
          <w:sz w:val="24"/>
          <w:szCs w:val="24"/>
        </w:rPr>
        <w:t xml:space="preserve">         </w:t>
      </w:r>
      <w:r w:rsidR="0030210E" w:rsidRPr="000D3518">
        <w:rPr>
          <w:sz w:val="24"/>
          <w:szCs w:val="24"/>
        </w:rPr>
        <w:t xml:space="preserve">Если персональные данные получены не от субъекта персональных данных, </w:t>
      </w:r>
      <w:r w:rsidR="00164496" w:rsidRPr="000D3518">
        <w:rPr>
          <w:sz w:val="24"/>
          <w:szCs w:val="24"/>
        </w:rPr>
        <w:t>Учреждение</w:t>
      </w:r>
      <w:r w:rsidR="0030210E" w:rsidRPr="000D3518">
        <w:rPr>
          <w:sz w:val="24"/>
          <w:szCs w:val="24"/>
        </w:rPr>
        <w:t xml:space="preserve"> </w:t>
      </w:r>
      <w:r w:rsidR="0030210E" w:rsidRPr="000D3518">
        <w:rPr>
          <w:sz w:val="24"/>
          <w:szCs w:val="24"/>
        </w:rPr>
        <w:lastRenderedPageBreak/>
        <w:t xml:space="preserve">за исключением случаев, предусмотренных Законом о персональных данных, до начала обработки таких персональных данных </w:t>
      </w:r>
      <w:proofErr w:type="gramStart"/>
      <w:r w:rsidR="0030210E" w:rsidRPr="000D3518">
        <w:rPr>
          <w:sz w:val="24"/>
          <w:szCs w:val="24"/>
        </w:rPr>
        <w:t>обязан</w:t>
      </w:r>
      <w:proofErr w:type="gramEnd"/>
      <w:r w:rsidR="0030210E" w:rsidRPr="000D3518">
        <w:rPr>
          <w:sz w:val="24"/>
          <w:szCs w:val="24"/>
        </w:rPr>
        <w:t xml:space="preserve"> в установленном порядке уведомить об этом субъекта персональных данных.</w:t>
      </w:r>
    </w:p>
    <w:p w:rsidR="005D1D32" w:rsidRPr="000D3518" w:rsidRDefault="00973B23" w:rsidP="00973B23">
      <w:pPr>
        <w:pStyle w:val="1"/>
        <w:spacing w:line="240" w:lineRule="auto"/>
        <w:jc w:val="both"/>
        <w:rPr>
          <w:sz w:val="24"/>
          <w:szCs w:val="24"/>
        </w:rPr>
      </w:pPr>
      <w:r>
        <w:rPr>
          <w:sz w:val="24"/>
          <w:szCs w:val="24"/>
        </w:rPr>
        <w:t xml:space="preserve">  </w:t>
      </w:r>
      <w:r w:rsidR="00164496" w:rsidRPr="000D3518">
        <w:rPr>
          <w:sz w:val="24"/>
          <w:szCs w:val="24"/>
        </w:rPr>
        <w:t xml:space="preserve">1.8. </w:t>
      </w:r>
      <w:r w:rsidR="0030210E" w:rsidRPr="000D3518">
        <w:rPr>
          <w:sz w:val="24"/>
          <w:szCs w:val="24"/>
        </w:rPr>
        <w:t>Субъект персональных данных имеет право:</w:t>
      </w:r>
    </w:p>
    <w:p w:rsidR="005D1D32" w:rsidRPr="000D3518" w:rsidRDefault="0030210E" w:rsidP="00973B23">
      <w:pPr>
        <w:pStyle w:val="1"/>
        <w:numPr>
          <w:ilvl w:val="0"/>
          <w:numId w:val="6"/>
        </w:numPr>
        <w:spacing w:line="240" w:lineRule="auto"/>
        <w:ind w:firstLine="567"/>
        <w:jc w:val="both"/>
        <w:rPr>
          <w:sz w:val="24"/>
          <w:szCs w:val="24"/>
        </w:rPr>
      </w:pPr>
      <w:r w:rsidRPr="000D3518">
        <w:rPr>
          <w:sz w:val="24"/>
          <w:szCs w:val="24"/>
        </w:rPr>
        <w:t xml:space="preserve">требовать от </w:t>
      </w:r>
      <w:r w:rsidR="00164496" w:rsidRPr="000D3518">
        <w:rPr>
          <w:sz w:val="24"/>
          <w:szCs w:val="24"/>
        </w:rPr>
        <w:t>Учреждения</w:t>
      </w:r>
      <w:r w:rsidRPr="000D3518">
        <w:rPr>
          <w:sz w:val="24"/>
          <w:szCs w:val="24"/>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D1D32" w:rsidRPr="000D3518" w:rsidRDefault="0030210E" w:rsidP="00663F40">
      <w:pPr>
        <w:pStyle w:val="1"/>
        <w:numPr>
          <w:ilvl w:val="0"/>
          <w:numId w:val="6"/>
        </w:numPr>
        <w:spacing w:line="240" w:lineRule="auto"/>
        <w:ind w:firstLine="567"/>
        <w:jc w:val="both"/>
        <w:rPr>
          <w:sz w:val="24"/>
          <w:szCs w:val="24"/>
        </w:rPr>
      </w:pPr>
      <w:r w:rsidRPr="000D3518">
        <w:rPr>
          <w:sz w:val="24"/>
          <w:szCs w:val="24"/>
        </w:rPr>
        <w:t xml:space="preserve">получать от </w:t>
      </w:r>
      <w:r w:rsidR="00164496" w:rsidRPr="000D3518">
        <w:rPr>
          <w:sz w:val="24"/>
          <w:szCs w:val="24"/>
        </w:rPr>
        <w:t>Учреждения</w:t>
      </w:r>
      <w:r w:rsidRPr="000D3518">
        <w:rPr>
          <w:sz w:val="24"/>
          <w:szCs w:val="24"/>
        </w:rPr>
        <w:t xml:space="preserve"> информацию, касающуюся обработки его персональных данных, в том числе содержащую:</w:t>
      </w:r>
    </w:p>
    <w:p w:rsidR="0003113B" w:rsidRDefault="0030210E" w:rsidP="00663F40">
      <w:pPr>
        <w:pStyle w:val="1"/>
        <w:numPr>
          <w:ilvl w:val="0"/>
          <w:numId w:val="6"/>
        </w:numPr>
        <w:spacing w:line="240" w:lineRule="auto"/>
        <w:ind w:left="567" w:firstLine="0"/>
        <w:jc w:val="both"/>
        <w:rPr>
          <w:sz w:val="24"/>
          <w:szCs w:val="24"/>
        </w:rPr>
      </w:pPr>
      <w:r w:rsidRPr="000D3518">
        <w:rPr>
          <w:sz w:val="24"/>
          <w:szCs w:val="24"/>
        </w:rPr>
        <w:t xml:space="preserve">подтверждение факта обработки </w:t>
      </w:r>
      <w:r w:rsidR="00164496" w:rsidRPr="000D3518">
        <w:rPr>
          <w:sz w:val="24"/>
          <w:szCs w:val="24"/>
        </w:rPr>
        <w:t>Учреждением</w:t>
      </w:r>
      <w:r w:rsidRPr="000D3518">
        <w:rPr>
          <w:sz w:val="24"/>
          <w:szCs w:val="24"/>
        </w:rPr>
        <w:t xml:space="preserve"> персональных данных;</w:t>
      </w:r>
    </w:p>
    <w:p w:rsidR="0003113B" w:rsidRDefault="0030210E" w:rsidP="00973B23">
      <w:pPr>
        <w:pStyle w:val="1"/>
        <w:numPr>
          <w:ilvl w:val="0"/>
          <w:numId w:val="6"/>
        </w:numPr>
        <w:tabs>
          <w:tab w:val="left" w:pos="701"/>
          <w:tab w:val="left" w:pos="1128"/>
        </w:tabs>
        <w:spacing w:line="240" w:lineRule="auto"/>
        <w:ind w:left="709" w:hanging="142"/>
        <w:jc w:val="both"/>
        <w:rPr>
          <w:sz w:val="24"/>
          <w:szCs w:val="24"/>
        </w:rPr>
      </w:pPr>
      <w:r w:rsidRPr="0003113B">
        <w:rPr>
          <w:sz w:val="24"/>
          <w:szCs w:val="24"/>
        </w:rPr>
        <w:t>правовые основания и цели обработки персональных данных;</w:t>
      </w:r>
    </w:p>
    <w:p w:rsidR="005D1D32" w:rsidRPr="0003113B" w:rsidRDefault="0030210E" w:rsidP="00973B23">
      <w:pPr>
        <w:pStyle w:val="1"/>
        <w:numPr>
          <w:ilvl w:val="0"/>
          <w:numId w:val="6"/>
        </w:numPr>
        <w:tabs>
          <w:tab w:val="left" w:pos="701"/>
          <w:tab w:val="left" w:pos="1128"/>
        </w:tabs>
        <w:spacing w:line="240" w:lineRule="auto"/>
        <w:ind w:left="709" w:hanging="142"/>
        <w:jc w:val="both"/>
        <w:rPr>
          <w:sz w:val="24"/>
          <w:szCs w:val="24"/>
        </w:rPr>
      </w:pPr>
      <w:r w:rsidRPr="0003113B">
        <w:rPr>
          <w:sz w:val="24"/>
          <w:szCs w:val="24"/>
        </w:rPr>
        <w:t xml:space="preserve">цели и применяемые </w:t>
      </w:r>
      <w:r w:rsidR="00164496" w:rsidRPr="0003113B">
        <w:rPr>
          <w:sz w:val="24"/>
          <w:szCs w:val="24"/>
        </w:rPr>
        <w:t>Учреждением</w:t>
      </w:r>
      <w:r w:rsidRPr="0003113B">
        <w:rPr>
          <w:sz w:val="24"/>
          <w:szCs w:val="24"/>
        </w:rPr>
        <w:t xml:space="preserve"> способы обработки персональных данных;</w:t>
      </w:r>
    </w:p>
    <w:p w:rsidR="0003113B" w:rsidRDefault="0030210E" w:rsidP="00663F40">
      <w:pPr>
        <w:pStyle w:val="1"/>
        <w:numPr>
          <w:ilvl w:val="0"/>
          <w:numId w:val="6"/>
        </w:numPr>
        <w:spacing w:line="240" w:lineRule="auto"/>
        <w:ind w:firstLine="567"/>
        <w:jc w:val="both"/>
        <w:rPr>
          <w:sz w:val="24"/>
          <w:szCs w:val="24"/>
        </w:rPr>
      </w:pPr>
      <w:r w:rsidRPr="000D3518">
        <w:rPr>
          <w:sz w:val="24"/>
          <w:szCs w:val="24"/>
        </w:rPr>
        <w:t xml:space="preserve">сведения о лицах (за исключением работников </w:t>
      </w:r>
      <w:r w:rsidR="00164496" w:rsidRPr="000D3518">
        <w:rPr>
          <w:sz w:val="24"/>
          <w:szCs w:val="24"/>
        </w:rPr>
        <w:t>Учреждения</w:t>
      </w:r>
      <w:r w:rsidRPr="000D3518">
        <w:rPr>
          <w:sz w:val="24"/>
          <w:szCs w:val="24"/>
        </w:rPr>
        <w:t xml:space="preserve">), которые имеют доступ </w:t>
      </w:r>
      <w:r w:rsidR="000414E4">
        <w:rPr>
          <w:sz w:val="24"/>
          <w:szCs w:val="24"/>
        </w:rPr>
        <w:t xml:space="preserve">                   </w:t>
      </w:r>
      <w:r w:rsidRPr="000D3518">
        <w:rPr>
          <w:sz w:val="24"/>
          <w:szCs w:val="24"/>
        </w:rPr>
        <w:t xml:space="preserve">к персональным данным или которым могут быть раскрыты персональные данные </w:t>
      </w:r>
      <w:r w:rsidR="000414E4">
        <w:rPr>
          <w:sz w:val="24"/>
          <w:szCs w:val="24"/>
        </w:rPr>
        <w:t xml:space="preserve">                                 </w:t>
      </w:r>
      <w:r w:rsidRPr="000D3518">
        <w:rPr>
          <w:sz w:val="24"/>
          <w:szCs w:val="24"/>
        </w:rPr>
        <w:t>на основании федерального закона;</w:t>
      </w:r>
    </w:p>
    <w:p w:rsidR="0003113B" w:rsidRDefault="0030210E" w:rsidP="00663F40">
      <w:pPr>
        <w:pStyle w:val="1"/>
        <w:numPr>
          <w:ilvl w:val="0"/>
          <w:numId w:val="6"/>
        </w:numPr>
        <w:spacing w:line="240" w:lineRule="auto"/>
        <w:ind w:firstLine="567"/>
        <w:jc w:val="both"/>
        <w:rPr>
          <w:sz w:val="24"/>
          <w:szCs w:val="24"/>
        </w:rPr>
      </w:pPr>
      <w:r w:rsidRPr="0003113B">
        <w:rPr>
          <w:sz w:val="24"/>
          <w:szCs w:val="24"/>
        </w:rPr>
        <w:t>источник получения обрабатываемых персональных данных;</w:t>
      </w:r>
    </w:p>
    <w:p w:rsidR="005D1D32" w:rsidRPr="0003113B" w:rsidRDefault="0030210E" w:rsidP="00663F40">
      <w:pPr>
        <w:pStyle w:val="1"/>
        <w:numPr>
          <w:ilvl w:val="0"/>
          <w:numId w:val="6"/>
        </w:numPr>
        <w:spacing w:line="240" w:lineRule="auto"/>
        <w:ind w:firstLine="567"/>
        <w:jc w:val="both"/>
        <w:rPr>
          <w:sz w:val="24"/>
          <w:szCs w:val="24"/>
        </w:rPr>
      </w:pPr>
      <w:r w:rsidRPr="0003113B">
        <w:rPr>
          <w:sz w:val="24"/>
          <w:szCs w:val="24"/>
        </w:rPr>
        <w:t>сроки обработки персональных данных, в том числе сроки их хранения;</w:t>
      </w:r>
    </w:p>
    <w:p w:rsidR="0003113B" w:rsidRDefault="0030210E" w:rsidP="00663F40">
      <w:pPr>
        <w:pStyle w:val="1"/>
        <w:numPr>
          <w:ilvl w:val="0"/>
          <w:numId w:val="6"/>
        </w:numPr>
        <w:spacing w:line="240" w:lineRule="auto"/>
        <w:ind w:firstLine="567"/>
        <w:jc w:val="both"/>
        <w:rPr>
          <w:sz w:val="24"/>
          <w:szCs w:val="24"/>
        </w:rPr>
      </w:pPr>
      <w:r w:rsidRPr="000D3518">
        <w:rPr>
          <w:sz w:val="24"/>
          <w:szCs w:val="24"/>
        </w:rPr>
        <w:t>порядок осуществления субъектом персональных данных прав, предусмотренных Законом о персональных данных;</w:t>
      </w:r>
    </w:p>
    <w:p w:rsidR="005D1D32" w:rsidRPr="0003113B" w:rsidRDefault="0030210E" w:rsidP="00663F40">
      <w:pPr>
        <w:pStyle w:val="1"/>
        <w:numPr>
          <w:ilvl w:val="0"/>
          <w:numId w:val="6"/>
        </w:numPr>
        <w:spacing w:line="240" w:lineRule="auto"/>
        <w:ind w:firstLine="567"/>
        <w:jc w:val="both"/>
        <w:rPr>
          <w:sz w:val="24"/>
          <w:szCs w:val="24"/>
        </w:rPr>
      </w:pPr>
      <w:r w:rsidRPr="0003113B">
        <w:rPr>
          <w:sz w:val="24"/>
          <w:szCs w:val="24"/>
        </w:rPr>
        <w:t xml:space="preserve">информацию </w:t>
      </w:r>
      <w:proofErr w:type="gramStart"/>
      <w:r w:rsidRPr="0003113B">
        <w:rPr>
          <w:sz w:val="24"/>
          <w:szCs w:val="24"/>
        </w:rPr>
        <w:t>об</w:t>
      </w:r>
      <w:proofErr w:type="gramEnd"/>
      <w:r w:rsidRPr="0003113B">
        <w:rPr>
          <w:sz w:val="24"/>
          <w:szCs w:val="24"/>
        </w:rPr>
        <w:t xml:space="preserve"> </w:t>
      </w:r>
      <w:proofErr w:type="gramStart"/>
      <w:r w:rsidRPr="0003113B">
        <w:rPr>
          <w:sz w:val="24"/>
          <w:szCs w:val="24"/>
        </w:rPr>
        <w:t>осуществленной</w:t>
      </w:r>
      <w:proofErr w:type="gramEnd"/>
      <w:r w:rsidRPr="0003113B">
        <w:rPr>
          <w:sz w:val="24"/>
          <w:szCs w:val="24"/>
        </w:rPr>
        <w:t xml:space="preserve"> или о предполагаемой трансграничной передаче данных.</w:t>
      </w:r>
    </w:p>
    <w:p w:rsidR="0003113B" w:rsidRDefault="0030210E" w:rsidP="00663F40">
      <w:pPr>
        <w:pStyle w:val="1"/>
        <w:numPr>
          <w:ilvl w:val="0"/>
          <w:numId w:val="6"/>
        </w:numPr>
        <w:spacing w:line="240" w:lineRule="auto"/>
        <w:ind w:firstLine="567"/>
        <w:jc w:val="both"/>
        <w:rPr>
          <w:sz w:val="24"/>
          <w:szCs w:val="24"/>
        </w:rPr>
      </w:pPr>
      <w:r w:rsidRPr="000D3518">
        <w:rPr>
          <w:sz w:val="24"/>
          <w:szCs w:val="24"/>
        </w:rPr>
        <w:t xml:space="preserve">наименование или фамилию, имя, отчество и адрес лица, осуществляющего обработку персональных данных по поручению </w:t>
      </w:r>
      <w:r w:rsidR="00925B50" w:rsidRPr="000D3518">
        <w:rPr>
          <w:sz w:val="24"/>
          <w:szCs w:val="24"/>
        </w:rPr>
        <w:t>Учреждения</w:t>
      </w:r>
      <w:r w:rsidRPr="000D3518">
        <w:rPr>
          <w:sz w:val="24"/>
          <w:szCs w:val="24"/>
        </w:rPr>
        <w:t>, если обработка поручена или будет поручена такому лицу;</w:t>
      </w:r>
    </w:p>
    <w:p w:rsidR="005D1D32" w:rsidRPr="0003113B" w:rsidRDefault="0030210E" w:rsidP="00663F40">
      <w:pPr>
        <w:pStyle w:val="1"/>
        <w:numPr>
          <w:ilvl w:val="0"/>
          <w:numId w:val="6"/>
        </w:numPr>
        <w:spacing w:line="240" w:lineRule="auto"/>
        <w:ind w:firstLine="567"/>
        <w:jc w:val="both"/>
        <w:rPr>
          <w:sz w:val="24"/>
          <w:szCs w:val="24"/>
        </w:rPr>
      </w:pPr>
      <w:r w:rsidRPr="0003113B">
        <w:rPr>
          <w:sz w:val="24"/>
          <w:szCs w:val="24"/>
        </w:rPr>
        <w:t>иные сведения, предусмотренные федеральными законами;</w:t>
      </w:r>
    </w:p>
    <w:p w:rsidR="005D1D32" w:rsidRPr="000D3518" w:rsidRDefault="0030210E" w:rsidP="00663F40">
      <w:pPr>
        <w:pStyle w:val="1"/>
        <w:numPr>
          <w:ilvl w:val="0"/>
          <w:numId w:val="6"/>
        </w:numPr>
        <w:spacing w:line="240" w:lineRule="auto"/>
        <w:ind w:firstLine="567"/>
        <w:jc w:val="both"/>
        <w:rPr>
          <w:sz w:val="24"/>
          <w:szCs w:val="24"/>
        </w:rPr>
      </w:pPr>
      <w:r w:rsidRPr="000D3518">
        <w:rPr>
          <w:sz w:val="24"/>
          <w:szCs w:val="24"/>
        </w:rPr>
        <w:t xml:space="preserve">отозвать Согласие на обработку своих персональных данных, в случае </w:t>
      </w:r>
      <w:r w:rsidR="000414E4">
        <w:rPr>
          <w:sz w:val="24"/>
          <w:szCs w:val="24"/>
        </w:rPr>
        <w:t xml:space="preserve">                                           </w:t>
      </w:r>
      <w:r w:rsidRPr="000D3518">
        <w:rPr>
          <w:sz w:val="24"/>
          <w:szCs w:val="24"/>
        </w:rPr>
        <w:t xml:space="preserve">их неправомерного использования в </w:t>
      </w:r>
      <w:r w:rsidR="00925B50" w:rsidRPr="000D3518">
        <w:rPr>
          <w:sz w:val="24"/>
          <w:szCs w:val="24"/>
        </w:rPr>
        <w:t>Учреждении</w:t>
      </w:r>
      <w:r w:rsidRPr="000D3518">
        <w:rPr>
          <w:sz w:val="24"/>
          <w:szCs w:val="24"/>
        </w:rPr>
        <w:t>;</w:t>
      </w:r>
    </w:p>
    <w:p w:rsidR="005D1D32" w:rsidRPr="000D3518" w:rsidRDefault="0030210E" w:rsidP="00663F40">
      <w:pPr>
        <w:pStyle w:val="1"/>
        <w:numPr>
          <w:ilvl w:val="0"/>
          <w:numId w:val="6"/>
        </w:numPr>
        <w:spacing w:line="240" w:lineRule="auto"/>
        <w:ind w:firstLine="567"/>
        <w:jc w:val="both"/>
        <w:rPr>
          <w:sz w:val="24"/>
          <w:szCs w:val="24"/>
        </w:rPr>
      </w:pPr>
      <w:r w:rsidRPr="000D3518">
        <w:rPr>
          <w:sz w:val="24"/>
          <w:szCs w:val="24"/>
        </w:rPr>
        <w:t xml:space="preserve">обжаловать действия или бездействие </w:t>
      </w:r>
      <w:r w:rsidR="00925B50" w:rsidRPr="000D3518">
        <w:rPr>
          <w:sz w:val="24"/>
          <w:szCs w:val="24"/>
        </w:rPr>
        <w:t>Учреждения</w:t>
      </w:r>
      <w:r w:rsidRPr="000D3518">
        <w:rPr>
          <w:sz w:val="24"/>
          <w:szCs w:val="24"/>
        </w:rPr>
        <w:t xml:space="preserve"> в уполномоченный орган по защите прав субъектов персональных данных или в судебном порядке.</w:t>
      </w:r>
    </w:p>
    <w:p w:rsidR="005D1D32" w:rsidRPr="000D3518" w:rsidRDefault="00973B23" w:rsidP="00973B23">
      <w:pPr>
        <w:pStyle w:val="1"/>
        <w:tabs>
          <w:tab w:val="left" w:pos="1140"/>
        </w:tabs>
        <w:spacing w:line="240" w:lineRule="auto"/>
        <w:ind w:firstLine="0"/>
        <w:jc w:val="both"/>
        <w:rPr>
          <w:sz w:val="24"/>
          <w:szCs w:val="24"/>
        </w:rPr>
      </w:pPr>
      <w:r>
        <w:rPr>
          <w:sz w:val="24"/>
          <w:szCs w:val="24"/>
        </w:rPr>
        <w:t xml:space="preserve">         </w:t>
      </w:r>
      <w:r w:rsidR="00CA0406" w:rsidRPr="000D3518">
        <w:rPr>
          <w:sz w:val="24"/>
          <w:szCs w:val="24"/>
        </w:rPr>
        <w:t>1.9.</w:t>
      </w:r>
      <w:r w:rsidR="0030210E" w:rsidRPr="000D3518">
        <w:rPr>
          <w:sz w:val="24"/>
          <w:szCs w:val="24"/>
        </w:rPr>
        <w:t xml:space="preserve">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3B23" w:rsidRDefault="00973B23" w:rsidP="00973B23">
      <w:pPr>
        <w:pStyle w:val="1"/>
        <w:tabs>
          <w:tab w:val="left" w:pos="1140"/>
        </w:tabs>
        <w:spacing w:line="240" w:lineRule="auto"/>
        <w:ind w:firstLine="0"/>
        <w:jc w:val="both"/>
        <w:rPr>
          <w:sz w:val="24"/>
          <w:szCs w:val="24"/>
        </w:rPr>
      </w:pPr>
      <w:r>
        <w:rPr>
          <w:sz w:val="24"/>
          <w:szCs w:val="24"/>
        </w:rPr>
        <w:t xml:space="preserve">         </w:t>
      </w:r>
      <w:r w:rsidR="00CA0406" w:rsidRPr="000D3518">
        <w:rPr>
          <w:sz w:val="24"/>
          <w:szCs w:val="24"/>
        </w:rPr>
        <w:t>1.10.</w:t>
      </w:r>
      <w:r w:rsidR="0030210E" w:rsidRPr="000D3518">
        <w:rPr>
          <w:sz w:val="24"/>
          <w:szCs w:val="24"/>
        </w:rPr>
        <w:t xml:space="preserve">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03113B" w:rsidRDefault="00973B23" w:rsidP="00973B23">
      <w:pPr>
        <w:pStyle w:val="1"/>
        <w:tabs>
          <w:tab w:val="left" w:pos="1140"/>
        </w:tabs>
        <w:spacing w:line="240" w:lineRule="auto"/>
        <w:ind w:firstLine="0"/>
        <w:jc w:val="both"/>
        <w:rPr>
          <w:sz w:val="24"/>
          <w:szCs w:val="24"/>
        </w:rPr>
      </w:pPr>
      <w:r>
        <w:rPr>
          <w:sz w:val="24"/>
          <w:szCs w:val="24"/>
        </w:rPr>
        <w:t xml:space="preserve">         </w:t>
      </w:r>
      <w:r w:rsidR="00CA0406" w:rsidRPr="000D3518">
        <w:rPr>
          <w:sz w:val="24"/>
          <w:szCs w:val="24"/>
        </w:rPr>
        <w:t xml:space="preserve">1.11. </w:t>
      </w:r>
      <w:r w:rsidR="0030210E" w:rsidRPr="000D3518">
        <w:rPr>
          <w:sz w:val="24"/>
          <w:szCs w:val="24"/>
        </w:rPr>
        <w:t>Субъект персональных данных обязан:</w:t>
      </w:r>
    </w:p>
    <w:p w:rsidR="005D1D32" w:rsidRDefault="0030210E" w:rsidP="00663F40">
      <w:pPr>
        <w:pStyle w:val="1"/>
        <w:numPr>
          <w:ilvl w:val="0"/>
          <w:numId w:val="34"/>
        </w:numPr>
        <w:spacing w:line="240" w:lineRule="auto"/>
        <w:ind w:left="0" w:firstLine="567"/>
        <w:jc w:val="both"/>
        <w:rPr>
          <w:sz w:val="24"/>
          <w:szCs w:val="24"/>
        </w:rPr>
      </w:pPr>
      <w:r w:rsidRPr="000D3518">
        <w:rPr>
          <w:sz w:val="24"/>
          <w:szCs w:val="24"/>
        </w:rPr>
        <w:t xml:space="preserve">при поступлении на работу в </w:t>
      </w:r>
      <w:r w:rsidR="00FF0E3A" w:rsidRPr="000D3518">
        <w:rPr>
          <w:sz w:val="24"/>
          <w:szCs w:val="24"/>
        </w:rPr>
        <w:t>Учреждение</w:t>
      </w:r>
      <w:r w:rsidRPr="000D3518">
        <w:rPr>
          <w:sz w:val="24"/>
          <w:szCs w:val="24"/>
        </w:rPr>
        <w:t xml:space="preserve"> точно указывать свои персональные данные, которые необходимы для исполнения требований трудового законодательства</w:t>
      </w:r>
      <w:r w:rsidR="00FF0E3A" w:rsidRPr="000D3518">
        <w:rPr>
          <w:sz w:val="24"/>
          <w:szCs w:val="24"/>
        </w:rPr>
        <w:t>.</w:t>
      </w:r>
    </w:p>
    <w:p w:rsidR="006032E8" w:rsidRPr="000D3518" w:rsidRDefault="006032E8" w:rsidP="006032E8">
      <w:pPr>
        <w:pStyle w:val="1"/>
        <w:tabs>
          <w:tab w:val="left" w:pos="1140"/>
        </w:tabs>
        <w:spacing w:line="240" w:lineRule="auto"/>
        <w:ind w:left="760" w:firstLine="0"/>
        <w:jc w:val="both"/>
        <w:rPr>
          <w:sz w:val="24"/>
          <w:szCs w:val="24"/>
        </w:rPr>
      </w:pPr>
    </w:p>
    <w:p w:rsidR="005D1D32" w:rsidRPr="000D3518" w:rsidRDefault="0030210E" w:rsidP="000D3518">
      <w:pPr>
        <w:pStyle w:val="11"/>
        <w:keepNext/>
        <w:keepLines/>
        <w:numPr>
          <w:ilvl w:val="0"/>
          <w:numId w:val="2"/>
        </w:numPr>
        <w:tabs>
          <w:tab w:val="left" w:pos="373"/>
        </w:tabs>
        <w:rPr>
          <w:sz w:val="24"/>
          <w:szCs w:val="24"/>
        </w:rPr>
      </w:pPr>
      <w:bookmarkStart w:id="2" w:name="bookmark4"/>
      <w:r w:rsidRPr="000D3518">
        <w:rPr>
          <w:sz w:val="24"/>
          <w:szCs w:val="24"/>
        </w:rPr>
        <w:t>Цели обработки персональных данных</w:t>
      </w:r>
      <w:bookmarkEnd w:id="2"/>
    </w:p>
    <w:p w:rsidR="00FF0E3A" w:rsidRPr="000D3518" w:rsidRDefault="00FF0E3A" w:rsidP="000414E4">
      <w:pPr>
        <w:pStyle w:val="11"/>
        <w:keepNext/>
        <w:keepLines/>
        <w:tabs>
          <w:tab w:val="left" w:pos="373"/>
        </w:tabs>
        <w:jc w:val="both"/>
        <w:rPr>
          <w:sz w:val="24"/>
          <w:szCs w:val="24"/>
        </w:rPr>
      </w:pPr>
    </w:p>
    <w:p w:rsidR="005D1D32" w:rsidRPr="000D3518" w:rsidRDefault="0030210E" w:rsidP="000414E4">
      <w:pPr>
        <w:pStyle w:val="1"/>
        <w:spacing w:line="240" w:lineRule="auto"/>
        <w:ind w:firstLine="760"/>
        <w:jc w:val="both"/>
        <w:rPr>
          <w:sz w:val="24"/>
          <w:szCs w:val="24"/>
        </w:rPr>
      </w:pPr>
      <w:r w:rsidRPr="000D3518">
        <w:rPr>
          <w:sz w:val="24"/>
          <w:szCs w:val="24"/>
        </w:rPr>
        <w:t xml:space="preserve">Обработка персональных данных в </w:t>
      </w:r>
      <w:r w:rsidR="00FF0E3A" w:rsidRPr="000D3518">
        <w:rPr>
          <w:sz w:val="24"/>
          <w:szCs w:val="24"/>
        </w:rPr>
        <w:t>Учреждении</w:t>
      </w:r>
      <w:r w:rsidRPr="000D3518">
        <w:rPr>
          <w:sz w:val="24"/>
          <w:szCs w:val="24"/>
        </w:rPr>
        <w:t xml:space="preserve"> осуществляется в целях:</w:t>
      </w:r>
    </w:p>
    <w:p w:rsidR="005D1D32" w:rsidRPr="000D3518" w:rsidRDefault="0030210E" w:rsidP="000414E4">
      <w:pPr>
        <w:pStyle w:val="1"/>
        <w:numPr>
          <w:ilvl w:val="1"/>
          <w:numId w:val="2"/>
        </w:numPr>
        <w:tabs>
          <w:tab w:val="left" w:pos="1289"/>
        </w:tabs>
        <w:spacing w:line="240" w:lineRule="auto"/>
        <w:ind w:firstLine="567"/>
        <w:jc w:val="both"/>
        <w:rPr>
          <w:sz w:val="24"/>
          <w:szCs w:val="24"/>
        </w:rPr>
      </w:pPr>
      <w:r w:rsidRPr="000D3518">
        <w:rPr>
          <w:sz w:val="24"/>
          <w:szCs w:val="24"/>
        </w:rPr>
        <w:t>Соблюдения трудового законодательства, иных нормативно</w:t>
      </w:r>
      <w:r w:rsidRPr="000D3518">
        <w:rPr>
          <w:sz w:val="24"/>
          <w:szCs w:val="24"/>
        </w:rPr>
        <w:softHyphen/>
      </w:r>
      <w:r w:rsidR="00FF0E3A" w:rsidRPr="000D3518">
        <w:rPr>
          <w:sz w:val="24"/>
          <w:szCs w:val="24"/>
        </w:rPr>
        <w:t>-</w:t>
      </w:r>
      <w:r w:rsidRPr="000D3518">
        <w:rPr>
          <w:sz w:val="24"/>
          <w:szCs w:val="24"/>
        </w:rPr>
        <w:t xml:space="preserve">правовых актов </w:t>
      </w:r>
      <w:r w:rsidR="000414E4">
        <w:rPr>
          <w:sz w:val="24"/>
          <w:szCs w:val="24"/>
        </w:rPr>
        <w:t xml:space="preserve">                      </w:t>
      </w:r>
      <w:r w:rsidRPr="000D3518">
        <w:rPr>
          <w:sz w:val="24"/>
          <w:szCs w:val="24"/>
        </w:rPr>
        <w:t>и исполнения обязательств работников и работодателей по трудовому договору.</w:t>
      </w:r>
    </w:p>
    <w:p w:rsidR="005D1D32" w:rsidRDefault="00DB04BB" w:rsidP="000414E4">
      <w:pPr>
        <w:pStyle w:val="1"/>
        <w:tabs>
          <w:tab w:val="left" w:pos="1894"/>
        </w:tabs>
        <w:spacing w:line="240" w:lineRule="auto"/>
        <w:jc w:val="both"/>
        <w:rPr>
          <w:sz w:val="24"/>
          <w:szCs w:val="24"/>
        </w:rPr>
      </w:pPr>
      <w:r>
        <w:rPr>
          <w:sz w:val="24"/>
          <w:szCs w:val="24"/>
        </w:rPr>
        <w:t xml:space="preserve"> </w:t>
      </w:r>
      <w:r w:rsidR="000414E4">
        <w:rPr>
          <w:sz w:val="24"/>
          <w:szCs w:val="24"/>
        </w:rPr>
        <w:t xml:space="preserve"> </w:t>
      </w:r>
      <w:r w:rsidR="006032E8">
        <w:rPr>
          <w:sz w:val="24"/>
          <w:szCs w:val="24"/>
        </w:rPr>
        <w:t xml:space="preserve">2.2.   </w:t>
      </w:r>
      <w:r w:rsidR="0030210E" w:rsidRPr="000D3518">
        <w:rPr>
          <w:sz w:val="24"/>
          <w:szCs w:val="24"/>
        </w:rPr>
        <w:t>Подготовки ответов на обращения граждан.</w:t>
      </w:r>
    </w:p>
    <w:p w:rsidR="006032E8" w:rsidRPr="000D3518" w:rsidRDefault="006032E8" w:rsidP="000414E4">
      <w:pPr>
        <w:pStyle w:val="1"/>
        <w:tabs>
          <w:tab w:val="left" w:pos="1894"/>
        </w:tabs>
        <w:ind w:left="700" w:firstLine="0"/>
        <w:jc w:val="both"/>
        <w:rPr>
          <w:sz w:val="24"/>
          <w:szCs w:val="24"/>
        </w:rPr>
      </w:pPr>
    </w:p>
    <w:p w:rsidR="005D1D32" w:rsidRPr="000D3518" w:rsidRDefault="00FF0E3A" w:rsidP="000D3518">
      <w:pPr>
        <w:pStyle w:val="11"/>
        <w:keepNext/>
        <w:keepLines/>
        <w:numPr>
          <w:ilvl w:val="0"/>
          <w:numId w:val="2"/>
        </w:numPr>
        <w:tabs>
          <w:tab w:val="left" w:pos="328"/>
        </w:tabs>
        <w:rPr>
          <w:sz w:val="24"/>
          <w:szCs w:val="24"/>
        </w:rPr>
      </w:pPr>
      <w:bookmarkStart w:id="3" w:name="bookmark6"/>
      <w:r w:rsidRPr="000D3518">
        <w:rPr>
          <w:sz w:val="24"/>
          <w:szCs w:val="24"/>
        </w:rPr>
        <w:t>Правовые основания обработ</w:t>
      </w:r>
      <w:r w:rsidR="0030210E" w:rsidRPr="000D3518">
        <w:rPr>
          <w:sz w:val="24"/>
          <w:szCs w:val="24"/>
        </w:rPr>
        <w:t xml:space="preserve">ки персональных </w:t>
      </w:r>
      <w:r w:rsidR="0030210E" w:rsidRPr="000D3518">
        <w:rPr>
          <w:color w:val="232429"/>
          <w:sz w:val="24"/>
          <w:szCs w:val="24"/>
        </w:rPr>
        <w:t>данных</w:t>
      </w:r>
      <w:bookmarkEnd w:id="3"/>
    </w:p>
    <w:p w:rsidR="00FF0E3A" w:rsidRPr="000D3518" w:rsidRDefault="00FF0E3A" w:rsidP="000414E4">
      <w:pPr>
        <w:pStyle w:val="11"/>
        <w:keepNext/>
        <w:keepLines/>
        <w:tabs>
          <w:tab w:val="left" w:pos="328"/>
        </w:tabs>
        <w:jc w:val="both"/>
        <w:rPr>
          <w:sz w:val="24"/>
          <w:szCs w:val="24"/>
        </w:rPr>
      </w:pPr>
    </w:p>
    <w:p w:rsidR="005D1D32" w:rsidRPr="000D3518" w:rsidRDefault="00FF0E3A" w:rsidP="000414E4">
      <w:pPr>
        <w:pStyle w:val="1"/>
        <w:spacing w:line="240" w:lineRule="auto"/>
        <w:ind w:firstLine="567"/>
        <w:jc w:val="both"/>
        <w:rPr>
          <w:sz w:val="24"/>
          <w:szCs w:val="24"/>
        </w:rPr>
      </w:pPr>
      <w:r w:rsidRPr="000D3518">
        <w:rPr>
          <w:sz w:val="24"/>
          <w:szCs w:val="24"/>
        </w:rPr>
        <w:t>3.1.</w:t>
      </w:r>
      <w:r w:rsidR="001A7A42">
        <w:rPr>
          <w:sz w:val="24"/>
          <w:szCs w:val="24"/>
        </w:rPr>
        <w:t xml:space="preserve"> </w:t>
      </w:r>
      <w:r w:rsidR="0030210E" w:rsidRPr="000D3518">
        <w:rPr>
          <w:sz w:val="24"/>
          <w:szCs w:val="24"/>
        </w:rPr>
        <w:t xml:space="preserve">При организации обработки персональных данных </w:t>
      </w:r>
      <w:r w:rsidRPr="000D3518">
        <w:rPr>
          <w:sz w:val="24"/>
          <w:szCs w:val="24"/>
        </w:rPr>
        <w:t>Учреждение</w:t>
      </w:r>
      <w:r w:rsidR="0030210E" w:rsidRPr="000D3518">
        <w:rPr>
          <w:sz w:val="24"/>
          <w:szCs w:val="24"/>
        </w:rPr>
        <w:t xml:space="preserve"> руководствуются </w:t>
      </w:r>
      <w:r w:rsidR="0030210E" w:rsidRPr="000D3518">
        <w:rPr>
          <w:sz w:val="24"/>
          <w:szCs w:val="24"/>
        </w:rPr>
        <w:lastRenderedPageBreak/>
        <w:t>следующими положениями нормативных правовых актов:</w:t>
      </w:r>
    </w:p>
    <w:p w:rsidR="00805DE7" w:rsidRPr="000D3518" w:rsidRDefault="00805DE7" w:rsidP="00DB04BB">
      <w:pPr>
        <w:pStyle w:val="1"/>
        <w:numPr>
          <w:ilvl w:val="0"/>
          <w:numId w:val="29"/>
        </w:numPr>
        <w:tabs>
          <w:tab w:val="left" w:pos="626"/>
        </w:tabs>
        <w:spacing w:line="240" w:lineRule="auto"/>
        <w:ind w:left="540" w:firstLine="27"/>
        <w:jc w:val="both"/>
        <w:rPr>
          <w:sz w:val="24"/>
          <w:szCs w:val="24"/>
        </w:rPr>
      </w:pPr>
      <w:bookmarkStart w:id="4" w:name="bookmark8"/>
      <w:r w:rsidRPr="000D3518">
        <w:rPr>
          <w:sz w:val="24"/>
          <w:szCs w:val="24"/>
        </w:rPr>
        <w:t>Конституция Российской Федерации;</w:t>
      </w:r>
    </w:p>
    <w:p w:rsidR="00805DE7" w:rsidRPr="000D3518" w:rsidRDefault="00805DE7" w:rsidP="00DB04BB">
      <w:pPr>
        <w:pStyle w:val="1"/>
        <w:numPr>
          <w:ilvl w:val="0"/>
          <w:numId w:val="27"/>
        </w:numPr>
        <w:tabs>
          <w:tab w:val="left" w:pos="626"/>
        </w:tabs>
        <w:spacing w:line="240" w:lineRule="auto"/>
        <w:ind w:firstLine="567"/>
        <w:jc w:val="both"/>
        <w:rPr>
          <w:sz w:val="24"/>
          <w:szCs w:val="24"/>
        </w:rPr>
      </w:pPr>
      <w:r w:rsidRPr="000D3518">
        <w:rPr>
          <w:sz w:val="24"/>
          <w:szCs w:val="24"/>
        </w:rPr>
        <w:t>Гражданский кодекс Российской Федерации;</w:t>
      </w:r>
    </w:p>
    <w:p w:rsidR="00805DE7" w:rsidRPr="000D3518" w:rsidRDefault="00805DE7" w:rsidP="00DB04BB">
      <w:pPr>
        <w:pStyle w:val="1"/>
        <w:numPr>
          <w:ilvl w:val="0"/>
          <w:numId w:val="27"/>
        </w:numPr>
        <w:tabs>
          <w:tab w:val="left" w:pos="626"/>
        </w:tabs>
        <w:spacing w:line="240" w:lineRule="auto"/>
        <w:ind w:firstLine="567"/>
        <w:jc w:val="both"/>
        <w:rPr>
          <w:sz w:val="24"/>
          <w:szCs w:val="24"/>
        </w:rPr>
      </w:pPr>
      <w:r w:rsidRPr="000D3518">
        <w:rPr>
          <w:sz w:val="24"/>
          <w:szCs w:val="24"/>
        </w:rPr>
        <w:t>Трудовой кодекс Российской Федерации;</w:t>
      </w:r>
    </w:p>
    <w:p w:rsidR="00805DE7" w:rsidRPr="000D3518" w:rsidRDefault="00805DE7" w:rsidP="00DB04BB">
      <w:pPr>
        <w:pStyle w:val="1"/>
        <w:numPr>
          <w:ilvl w:val="0"/>
          <w:numId w:val="27"/>
        </w:numPr>
        <w:tabs>
          <w:tab w:val="left" w:pos="626"/>
        </w:tabs>
        <w:spacing w:line="240" w:lineRule="auto"/>
        <w:ind w:firstLine="567"/>
        <w:jc w:val="both"/>
        <w:rPr>
          <w:sz w:val="24"/>
          <w:szCs w:val="24"/>
        </w:rPr>
      </w:pPr>
      <w:r w:rsidRPr="000D3518">
        <w:rPr>
          <w:sz w:val="24"/>
          <w:szCs w:val="24"/>
        </w:rPr>
        <w:t>Налоговый кодекс Российской Федерации;</w:t>
      </w:r>
    </w:p>
    <w:p w:rsidR="00805DE7" w:rsidRPr="000D3518" w:rsidRDefault="00805DE7" w:rsidP="00DB04BB">
      <w:pPr>
        <w:pStyle w:val="1"/>
        <w:numPr>
          <w:ilvl w:val="0"/>
          <w:numId w:val="27"/>
        </w:numPr>
        <w:tabs>
          <w:tab w:val="left" w:pos="626"/>
        </w:tabs>
        <w:spacing w:line="240" w:lineRule="auto"/>
        <w:ind w:firstLine="567"/>
        <w:jc w:val="both"/>
        <w:rPr>
          <w:sz w:val="24"/>
          <w:szCs w:val="24"/>
        </w:rPr>
      </w:pPr>
      <w:r w:rsidRPr="000D3518">
        <w:rPr>
          <w:sz w:val="24"/>
          <w:szCs w:val="24"/>
        </w:rPr>
        <w:t xml:space="preserve">Федеральный закон от 12.01.1996 </w:t>
      </w:r>
      <w:r w:rsidRPr="000D3518">
        <w:rPr>
          <w:sz w:val="24"/>
          <w:szCs w:val="24"/>
          <w:lang w:val="en-US" w:eastAsia="en-US" w:bidi="en-US"/>
        </w:rPr>
        <w:t>N</w:t>
      </w:r>
      <w:r w:rsidRPr="000D3518">
        <w:rPr>
          <w:sz w:val="24"/>
          <w:szCs w:val="24"/>
          <w:lang w:eastAsia="en-US" w:bidi="en-US"/>
        </w:rPr>
        <w:t xml:space="preserve"> </w:t>
      </w:r>
      <w:r w:rsidRPr="000D3518">
        <w:rPr>
          <w:sz w:val="24"/>
          <w:szCs w:val="24"/>
        </w:rPr>
        <w:t>7-ФЗ "О некоммерческих организациях";</w:t>
      </w:r>
    </w:p>
    <w:p w:rsidR="00805DE7" w:rsidRPr="000D3518" w:rsidRDefault="00805DE7" w:rsidP="00DB04BB">
      <w:pPr>
        <w:pStyle w:val="1"/>
        <w:numPr>
          <w:ilvl w:val="0"/>
          <w:numId w:val="27"/>
        </w:numPr>
        <w:tabs>
          <w:tab w:val="left" w:pos="626"/>
        </w:tabs>
        <w:spacing w:line="240" w:lineRule="auto"/>
        <w:ind w:firstLine="567"/>
        <w:jc w:val="both"/>
        <w:rPr>
          <w:sz w:val="24"/>
          <w:szCs w:val="24"/>
        </w:rPr>
      </w:pPr>
      <w:r w:rsidRPr="000D3518">
        <w:rPr>
          <w:sz w:val="24"/>
          <w:szCs w:val="24"/>
        </w:rPr>
        <w:t xml:space="preserve">Федеральный закон от 06.12.2011 </w:t>
      </w:r>
      <w:r w:rsidRPr="000D3518">
        <w:rPr>
          <w:sz w:val="24"/>
          <w:szCs w:val="24"/>
          <w:lang w:val="en-US" w:eastAsia="en-US" w:bidi="en-US"/>
        </w:rPr>
        <w:t>N</w:t>
      </w:r>
      <w:r w:rsidRPr="000D3518">
        <w:rPr>
          <w:sz w:val="24"/>
          <w:szCs w:val="24"/>
          <w:lang w:eastAsia="en-US" w:bidi="en-US"/>
        </w:rPr>
        <w:t xml:space="preserve"> </w:t>
      </w:r>
      <w:r w:rsidRPr="000D3518">
        <w:rPr>
          <w:sz w:val="24"/>
          <w:szCs w:val="24"/>
        </w:rPr>
        <w:t>402-ФЗ "О бухгалтерском учете";</w:t>
      </w:r>
    </w:p>
    <w:p w:rsidR="00805DE7" w:rsidRPr="000D3518" w:rsidRDefault="0037080D" w:rsidP="00DB04BB">
      <w:pPr>
        <w:pStyle w:val="1"/>
        <w:numPr>
          <w:ilvl w:val="0"/>
          <w:numId w:val="27"/>
        </w:numPr>
        <w:tabs>
          <w:tab w:val="left" w:pos="0"/>
        </w:tabs>
        <w:spacing w:line="240" w:lineRule="auto"/>
        <w:ind w:firstLine="567"/>
        <w:jc w:val="both"/>
        <w:rPr>
          <w:sz w:val="24"/>
          <w:szCs w:val="24"/>
        </w:rPr>
      </w:pPr>
      <w:r>
        <w:rPr>
          <w:sz w:val="24"/>
          <w:szCs w:val="24"/>
        </w:rPr>
        <w:t xml:space="preserve">Федеральный закон от </w:t>
      </w:r>
      <w:r w:rsidR="00805DE7" w:rsidRPr="000D3518">
        <w:rPr>
          <w:sz w:val="24"/>
          <w:szCs w:val="24"/>
        </w:rPr>
        <w:t xml:space="preserve">15.12.2001 </w:t>
      </w:r>
      <w:r w:rsidR="00805DE7" w:rsidRPr="000D3518">
        <w:rPr>
          <w:sz w:val="24"/>
          <w:szCs w:val="24"/>
          <w:lang w:val="en-US" w:eastAsia="en-US" w:bidi="en-US"/>
        </w:rPr>
        <w:t>N</w:t>
      </w:r>
      <w:r w:rsidR="00805DE7" w:rsidRPr="000D3518">
        <w:rPr>
          <w:sz w:val="24"/>
          <w:szCs w:val="24"/>
          <w:lang w:eastAsia="en-US" w:bidi="en-US"/>
        </w:rPr>
        <w:t xml:space="preserve"> </w:t>
      </w:r>
      <w:r w:rsidR="00805DE7" w:rsidRPr="000D3518">
        <w:rPr>
          <w:sz w:val="24"/>
          <w:szCs w:val="24"/>
        </w:rPr>
        <w:t>167-ФЗ "Об обязательном пенсионном страховании в Российской Федерации";</w:t>
      </w:r>
    </w:p>
    <w:p w:rsidR="00805DE7" w:rsidRPr="000D3518" w:rsidRDefault="00805DE7" w:rsidP="00DB04BB">
      <w:pPr>
        <w:pStyle w:val="1"/>
        <w:numPr>
          <w:ilvl w:val="0"/>
          <w:numId w:val="27"/>
        </w:numPr>
        <w:tabs>
          <w:tab w:val="left" w:pos="626"/>
        </w:tabs>
        <w:spacing w:line="240" w:lineRule="auto"/>
        <w:ind w:firstLine="567"/>
        <w:jc w:val="both"/>
        <w:rPr>
          <w:sz w:val="24"/>
          <w:szCs w:val="24"/>
        </w:rPr>
      </w:pPr>
      <w:r w:rsidRPr="000D3518">
        <w:rPr>
          <w:sz w:val="24"/>
          <w:szCs w:val="24"/>
        </w:rPr>
        <w:t xml:space="preserve">иные нормативные правовые акты, регулирующие отношения, связанные </w:t>
      </w:r>
      <w:r w:rsidR="000414E4">
        <w:rPr>
          <w:sz w:val="24"/>
          <w:szCs w:val="24"/>
        </w:rPr>
        <w:t xml:space="preserve">                                            </w:t>
      </w:r>
      <w:r w:rsidRPr="000D3518">
        <w:rPr>
          <w:sz w:val="24"/>
          <w:szCs w:val="24"/>
        </w:rPr>
        <w:t>с деятельностью Учреждения.</w:t>
      </w:r>
    </w:p>
    <w:p w:rsidR="00805DE7" w:rsidRPr="000D3518" w:rsidRDefault="00805DE7" w:rsidP="007B64EF">
      <w:pPr>
        <w:pStyle w:val="1"/>
        <w:tabs>
          <w:tab w:val="left" w:pos="626"/>
        </w:tabs>
        <w:spacing w:line="240" w:lineRule="auto"/>
        <w:ind w:left="340" w:firstLine="227"/>
        <w:jc w:val="both"/>
        <w:rPr>
          <w:sz w:val="24"/>
          <w:szCs w:val="24"/>
        </w:rPr>
      </w:pPr>
      <w:r w:rsidRPr="000D3518">
        <w:rPr>
          <w:sz w:val="24"/>
          <w:szCs w:val="24"/>
        </w:rPr>
        <w:t>3.2. Правовым основанием обработки персональных данных также являются:</w:t>
      </w:r>
    </w:p>
    <w:p w:rsidR="00805DE7" w:rsidRPr="000D3518" w:rsidRDefault="00805DE7" w:rsidP="007B64EF">
      <w:pPr>
        <w:pStyle w:val="1"/>
        <w:numPr>
          <w:ilvl w:val="0"/>
          <w:numId w:val="28"/>
        </w:numPr>
        <w:tabs>
          <w:tab w:val="left" w:pos="626"/>
        </w:tabs>
        <w:spacing w:line="240" w:lineRule="auto"/>
        <w:ind w:firstLine="567"/>
        <w:jc w:val="both"/>
        <w:rPr>
          <w:sz w:val="24"/>
          <w:szCs w:val="24"/>
        </w:rPr>
      </w:pPr>
      <w:r w:rsidRPr="000D3518">
        <w:rPr>
          <w:sz w:val="24"/>
          <w:szCs w:val="24"/>
        </w:rPr>
        <w:t>устав Учреждения;</w:t>
      </w:r>
    </w:p>
    <w:p w:rsidR="00805DE7" w:rsidRPr="000D3518" w:rsidRDefault="00805DE7" w:rsidP="007B64EF">
      <w:pPr>
        <w:pStyle w:val="1"/>
        <w:numPr>
          <w:ilvl w:val="0"/>
          <w:numId w:val="28"/>
        </w:numPr>
        <w:tabs>
          <w:tab w:val="left" w:pos="626"/>
        </w:tabs>
        <w:spacing w:line="240" w:lineRule="auto"/>
        <w:ind w:firstLine="567"/>
        <w:jc w:val="both"/>
        <w:rPr>
          <w:sz w:val="24"/>
          <w:szCs w:val="24"/>
        </w:rPr>
      </w:pPr>
      <w:r w:rsidRPr="000D3518">
        <w:rPr>
          <w:sz w:val="24"/>
          <w:szCs w:val="24"/>
        </w:rPr>
        <w:t>договоры, заключаемые между Учреждением и субъектами персональных данных;</w:t>
      </w:r>
    </w:p>
    <w:p w:rsidR="00805DE7" w:rsidRPr="000D3518" w:rsidRDefault="00805DE7" w:rsidP="007B64EF">
      <w:pPr>
        <w:pStyle w:val="1"/>
        <w:numPr>
          <w:ilvl w:val="0"/>
          <w:numId w:val="28"/>
        </w:numPr>
        <w:tabs>
          <w:tab w:val="left" w:pos="626"/>
        </w:tabs>
        <w:spacing w:line="240" w:lineRule="auto"/>
        <w:ind w:firstLine="567"/>
        <w:jc w:val="both"/>
        <w:rPr>
          <w:sz w:val="24"/>
          <w:szCs w:val="24"/>
        </w:rPr>
      </w:pPr>
      <w:r w:rsidRPr="000D3518">
        <w:rPr>
          <w:sz w:val="24"/>
          <w:szCs w:val="24"/>
        </w:rPr>
        <w:t>согласие субъектов персональных данных на обработку их персональных данных.</w:t>
      </w:r>
    </w:p>
    <w:p w:rsidR="00C1580E" w:rsidRPr="000D3518" w:rsidRDefault="00C1580E" w:rsidP="001A7A42">
      <w:pPr>
        <w:pStyle w:val="1"/>
        <w:tabs>
          <w:tab w:val="left" w:pos="626"/>
        </w:tabs>
        <w:spacing w:line="240" w:lineRule="auto"/>
        <w:ind w:firstLine="0"/>
        <w:jc w:val="both"/>
        <w:rPr>
          <w:sz w:val="24"/>
          <w:szCs w:val="24"/>
        </w:rPr>
      </w:pPr>
    </w:p>
    <w:p w:rsidR="001A7A42" w:rsidRPr="004E5152" w:rsidRDefault="0030210E" w:rsidP="004E5152">
      <w:pPr>
        <w:pStyle w:val="11"/>
        <w:keepNext/>
        <w:keepLines/>
        <w:numPr>
          <w:ilvl w:val="0"/>
          <w:numId w:val="10"/>
        </w:numPr>
        <w:tabs>
          <w:tab w:val="left" w:pos="350"/>
        </w:tabs>
        <w:spacing w:line="240" w:lineRule="auto"/>
        <w:rPr>
          <w:sz w:val="24"/>
          <w:szCs w:val="24"/>
        </w:rPr>
      </w:pPr>
      <w:r w:rsidRPr="000D3518">
        <w:rPr>
          <w:sz w:val="24"/>
          <w:szCs w:val="24"/>
        </w:rPr>
        <w:t xml:space="preserve">Категории субъектов персональных </w:t>
      </w:r>
      <w:r w:rsidRPr="000D3518">
        <w:rPr>
          <w:color w:val="232429"/>
          <w:sz w:val="24"/>
          <w:szCs w:val="24"/>
        </w:rPr>
        <w:t xml:space="preserve">данных </w:t>
      </w:r>
      <w:r w:rsidRPr="000D3518">
        <w:rPr>
          <w:sz w:val="24"/>
          <w:szCs w:val="24"/>
        </w:rPr>
        <w:t>и категории</w:t>
      </w:r>
      <w:r w:rsidRPr="000D3518">
        <w:rPr>
          <w:sz w:val="24"/>
          <w:szCs w:val="24"/>
        </w:rPr>
        <w:br/>
        <w:t xml:space="preserve">обрабатываемых персональных </w:t>
      </w:r>
      <w:r w:rsidRPr="000D3518">
        <w:rPr>
          <w:color w:val="232429"/>
          <w:sz w:val="24"/>
          <w:szCs w:val="24"/>
        </w:rPr>
        <w:t>данных</w:t>
      </w:r>
      <w:bookmarkEnd w:id="4"/>
    </w:p>
    <w:p w:rsidR="003663DD" w:rsidRPr="00B92611" w:rsidRDefault="003663DD" w:rsidP="00B92611">
      <w:pPr>
        <w:pStyle w:val="11"/>
        <w:keepNext/>
        <w:keepLines/>
        <w:tabs>
          <w:tab w:val="left" w:pos="350"/>
        </w:tabs>
        <w:spacing w:line="240" w:lineRule="auto"/>
        <w:jc w:val="both"/>
        <w:rPr>
          <w:sz w:val="24"/>
          <w:szCs w:val="24"/>
        </w:rPr>
      </w:pPr>
    </w:p>
    <w:p w:rsidR="003663DD" w:rsidRPr="00B92611" w:rsidRDefault="003663DD" w:rsidP="0037080D">
      <w:pPr>
        <w:pStyle w:val="1"/>
        <w:numPr>
          <w:ilvl w:val="1"/>
          <w:numId w:val="10"/>
        </w:numPr>
        <w:tabs>
          <w:tab w:val="left" w:pos="851"/>
        </w:tabs>
        <w:spacing w:line="240" w:lineRule="auto"/>
        <w:ind w:firstLine="567"/>
        <w:jc w:val="both"/>
        <w:rPr>
          <w:sz w:val="24"/>
          <w:szCs w:val="24"/>
        </w:rPr>
      </w:pPr>
      <w:r w:rsidRPr="00B92611">
        <w:rPr>
          <w:sz w:val="24"/>
          <w:szCs w:val="24"/>
        </w:rPr>
        <w:t>Учреждение осуществляет обработку персональных данных:</w:t>
      </w:r>
    </w:p>
    <w:p w:rsidR="003663DD" w:rsidRPr="00B92611" w:rsidRDefault="003663DD" w:rsidP="007B64EF">
      <w:pPr>
        <w:pStyle w:val="1"/>
        <w:numPr>
          <w:ilvl w:val="0"/>
          <w:numId w:val="11"/>
        </w:numPr>
        <w:spacing w:line="240" w:lineRule="auto"/>
        <w:ind w:firstLine="567"/>
        <w:jc w:val="both"/>
        <w:rPr>
          <w:sz w:val="24"/>
          <w:szCs w:val="24"/>
        </w:rPr>
      </w:pPr>
      <w:r w:rsidRPr="00B92611">
        <w:rPr>
          <w:sz w:val="24"/>
          <w:szCs w:val="24"/>
        </w:rPr>
        <w:t xml:space="preserve">работников Учреждения  в </w:t>
      </w:r>
      <w:proofErr w:type="gramStart"/>
      <w:r w:rsidRPr="00B92611">
        <w:rPr>
          <w:sz w:val="24"/>
          <w:szCs w:val="24"/>
        </w:rPr>
        <w:t>рамках</w:t>
      </w:r>
      <w:proofErr w:type="gramEnd"/>
      <w:r w:rsidRPr="00B92611">
        <w:rPr>
          <w:sz w:val="24"/>
          <w:szCs w:val="24"/>
        </w:rPr>
        <w:t xml:space="preserve"> трудового законодательства;</w:t>
      </w:r>
    </w:p>
    <w:p w:rsidR="003663DD" w:rsidRPr="00B92611" w:rsidRDefault="003663DD" w:rsidP="007B64EF">
      <w:pPr>
        <w:pStyle w:val="1"/>
        <w:numPr>
          <w:ilvl w:val="0"/>
          <w:numId w:val="11"/>
        </w:numPr>
        <w:tabs>
          <w:tab w:val="left" w:pos="709"/>
        </w:tabs>
        <w:spacing w:line="240" w:lineRule="auto"/>
        <w:ind w:firstLine="567"/>
        <w:jc w:val="both"/>
        <w:rPr>
          <w:sz w:val="24"/>
          <w:szCs w:val="24"/>
        </w:rPr>
      </w:pPr>
      <w:r w:rsidRPr="00B92611">
        <w:rPr>
          <w:sz w:val="24"/>
          <w:szCs w:val="24"/>
        </w:rPr>
        <w:t>граждан Российской Федерации, обращающихся с предложениями, жалобами и заявлениями;</w:t>
      </w:r>
    </w:p>
    <w:p w:rsidR="003663DD" w:rsidRPr="00B92611" w:rsidRDefault="004E5152" w:rsidP="007B64EF">
      <w:pPr>
        <w:pStyle w:val="1"/>
        <w:numPr>
          <w:ilvl w:val="0"/>
          <w:numId w:val="11"/>
        </w:numPr>
        <w:spacing w:line="240" w:lineRule="auto"/>
        <w:ind w:firstLine="567"/>
        <w:jc w:val="both"/>
        <w:rPr>
          <w:sz w:val="24"/>
          <w:szCs w:val="24"/>
        </w:rPr>
      </w:pPr>
      <w:r>
        <w:rPr>
          <w:sz w:val="24"/>
          <w:szCs w:val="24"/>
        </w:rPr>
        <w:t>к</w:t>
      </w:r>
      <w:r w:rsidR="003663DD" w:rsidRPr="00B92611">
        <w:rPr>
          <w:sz w:val="24"/>
          <w:szCs w:val="24"/>
        </w:rPr>
        <w:t>лиентов и контрагентов Учреждения (физические лица).</w:t>
      </w:r>
    </w:p>
    <w:p w:rsidR="003663DD" w:rsidRPr="00B92611" w:rsidRDefault="003663DD" w:rsidP="00B92611">
      <w:pPr>
        <w:pStyle w:val="1"/>
        <w:tabs>
          <w:tab w:val="left" w:pos="549"/>
        </w:tabs>
        <w:spacing w:line="240" w:lineRule="auto"/>
        <w:ind w:firstLine="0"/>
        <w:jc w:val="both"/>
        <w:rPr>
          <w:sz w:val="24"/>
          <w:szCs w:val="24"/>
        </w:rPr>
      </w:pPr>
      <w:r w:rsidRPr="00B92611">
        <w:rPr>
          <w:sz w:val="24"/>
          <w:szCs w:val="24"/>
        </w:rPr>
        <w:t xml:space="preserve">     </w:t>
      </w:r>
      <w:r w:rsidR="007B64EF">
        <w:rPr>
          <w:sz w:val="24"/>
          <w:szCs w:val="24"/>
        </w:rPr>
        <w:t xml:space="preserve">    </w:t>
      </w:r>
      <w:r w:rsidRPr="00B92611">
        <w:rPr>
          <w:sz w:val="24"/>
          <w:szCs w:val="24"/>
        </w:rPr>
        <w:t>4.2. Учреждение может обрабатывать персональные данные следующих категорий субъектов персональных данных:</w:t>
      </w:r>
    </w:p>
    <w:p w:rsidR="004627CE" w:rsidRPr="00B92611" w:rsidRDefault="004627CE" w:rsidP="00B92611">
      <w:pPr>
        <w:pStyle w:val="1"/>
        <w:tabs>
          <w:tab w:val="left" w:pos="723"/>
        </w:tabs>
        <w:spacing w:line="240" w:lineRule="auto"/>
        <w:ind w:firstLine="0"/>
        <w:jc w:val="both"/>
        <w:rPr>
          <w:sz w:val="24"/>
          <w:szCs w:val="24"/>
        </w:rPr>
      </w:pPr>
      <w:r w:rsidRPr="00B92611">
        <w:rPr>
          <w:sz w:val="24"/>
          <w:szCs w:val="24"/>
        </w:rPr>
        <w:t xml:space="preserve">     </w:t>
      </w:r>
      <w:r w:rsidR="007B64EF">
        <w:rPr>
          <w:sz w:val="24"/>
          <w:szCs w:val="24"/>
        </w:rPr>
        <w:t xml:space="preserve">    </w:t>
      </w:r>
      <w:r w:rsidRPr="00B92611">
        <w:rPr>
          <w:sz w:val="24"/>
          <w:szCs w:val="24"/>
        </w:rPr>
        <w:t>4.</w:t>
      </w:r>
      <w:r w:rsidR="003663DD" w:rsidRPr="00B92611">
        <w:rPr>
          <w:sz w:val="24"/>
          <w:szCs w:val="24"/>
        </w:rPr>
        <w:t>2.</w:t>
      </w:r>
      <w:r w:rsidRPr="00B92611">
        <w:rPr>
          <w:sz w:val="24"/>
          <w:szCs w:val="24"/>
        </w:rPr>
        <w:t>1. Кандидат</w:t>
      </w:r>
      <w:r w:rsidR="00B92611" w:rsidRPr="00B92611">
        <w:rPr>
          <w:sz w:val="24"/>
          <w:szCs w:val="24"/>
        </w:rPr>
        <w:t>ов</w:t>
      </w:r>
      <w:r w:rsidRPr="00B92611">
        <w:rPr>
          <w:sz w:val="24"/>
          <w:szCs w:val="24"/>
        </w:rPr>
        <w:t xml:space="preserve"> для приема на работу в Учреждение - для целей исполнения трудового законодательства в </w:t>
      </w:r>
      <w:proofErr w:type="gramStart"/>
      <w:r w:rsidRPr="00B92611">
        <w:rPr>
          <w:sz w:val="24"/>
          <w:szCs w:val="24"/>
        </w:rPr>
        <w:t>рамках</w:t>
      </w:r>
      <w:proofErr w:type="gramEnd"/>
      <w:r w:rsidRPr="00B92611">
        <w:rPr>
          <w:sz w:val="24"/>
          <w:szCs w:val="24"/>
        </w:rPr>
        <w:t xml:space="preserve"> трудовых и иных непосредственно связанных с ним отношений:</w:t>
      </w:r>
    </w:p>
    <w:p w:rsidR="004627CE" w:rsidRPr="00B92611" w:rsidRDefault="004627CE" w:rsidP="007B64EF">
      <w:pPr>
        <w:pStyle w:val="1"/>
        <w:numPr>
          <w:ilvl w:val="0"/>
          <w:numId w:val="37"/>
        </w:numPr>
        <w:tabs>
          <w:tab w:val="left" w:pos="626"/>
        </w:tabs>
        <w:spacing w:line="240" w:lineRule="auto"/>
        <w:ind w:firstLine="567"/>
        <w:jc w:val="both"/>
        <w:rPr>
          <w:sz w:val="24"/>
          <w:szCs w:val="24"/>
        </w:rPr>
      </w:pPr>
      <w:r w:rsidRPr="00B92611">
        <w:rPr>
          <w:sz w:val="24"/>
          <w:szCs w:val="24"/>
        </w:rPr>
        <w:t>фамилия, имя, отчество;</w:t>
      </w:r>
    </w:p>
    <w:p w:rsidR="004627CE" w:rsidRPr="00B92611" w:rsidRDefault="004627CE" w:rsidP="007B64EF">
      <w:pPr>
        <w:pStyle w:val="1"/>
        <w:numPr>
          <w:ilvl w:val="0"/>
          <w:numId w:val="37"/>
        </w:numPr>
        <w:tabs>
          <w:tab w:val="left" w:pos="626"/>
        </w:tabs>
        <w:spacing w:line="240" w:lineRule="auto"/>
        <w:ind w:firstLine="567"/>
        <w:jc w:val="both"/>
        <w:rPr>
          <w:sz w:val="24"/>
          <w:szCs w:val="24"/>
        </w:rPr>
      </w:pPr>
      <w:r w:rsidRPr="00B92611">
        <w:rPr>
          <w:sz w:val="24"/>
          <w:szCs w:val="24"/>
        </w:rPr>
        <w:t>пол;</w:t>
      </w:r>
    </w:p>
    <w:p w:rsidR="004627CE" w:rsidRPr="00B92611" w:rsidRDefault="004627CE" w:rsidP="007B64EF">
      <w:pPr>
        <w:pStyle w:val="1"/>
        <w:numPr>
          <w:ilvl w:val="0"/>
          <w:numId w:val="37"/>
        </w:numPr>
        <w:tabs>
          <w:tab w:val="left" w:pos="626"/>
        </w:tabs>
        <w:spacing w:line="240" w:lineRule="auto"/>
        <w:ind w:firstLine="567"/>
        <w:jc w:val="both"/>
        <w:rPr>
          <w:sz w:val="24"/>
          <w:szCs w:val="24"/>
        </w:rPr>
      </w:pPr>
      <w:r w:rsidRPr="00B92611">
        <w:rPr>
          <w:sz w:val="24"/>
          <w:szCs w:val="24"/>
        </w:rPr>
        <w:t>гражданство;</w:t>
      </w:r>
    </w:p>
    <w:p w:rsidR="004627CE" w:rsidRPr="00B92611" w:rsidRDefault="004627CE" w:rsidP="007B64EF">
      <w:pPr>
        <w:pStyle w:val="1"/>
        <w:numPr>
          <w:ilvl w:val="0"/>
          <w:numId w:val="37"/>
        </w:numPr>
        <w:tabs>
          <w:tab w:val="left" w:pos="626"/>
        </w:tabs>
        <w:spacing w:line="240" w:lineRule="auto"/>
        <w:ind w:firstLine="567"/>
        <w:jc w:val="both"/>
        <w:rPr>
          <w:sz w:val="24"/>
          <w:szCs w:val="24"/>
        </w:rPr>
      </w:pPr>
      <w:r w:rsidRPr="00B92611">
        <w:rPr>
          <w:sz w:val="24"/>
          <w:szCs w:val="24"/>
        </w:rPr>
        <w:t>дата и место рождения;</w:t>
      </w:r>
    </w:p>
    <w:p w:rsidR="004627CE" w:rsidRPr="00B92611" w:rsidRDefault="004627CE" w:rsidP="007B64EF">
      <w:pPr>
        <w:pStyle w:val="1"/>
        <w:numPr>
          <w:ilvl w:val="0"/>
          <w:numId w:val="37"/>
        </w:numPr>
        <w:tabs>
          <w:tab w:val="left" w:pos="626"/>
        </w:tabs>
        <w:spacing w:line="240" w:lineRule="auto"/>
        <w:ind w:firstLine="567"/>
        <w:jc w:val="both"/>
        <w:rPr>
          <w:sz w:val="24"/>
          <w:szCs w:val="24"/>
        </w:rPr>
      </w:pPr>
      <w:r w:rsidRPr="00B92611">
        <w:rPr>
          <w:sz w:val="24"/>
          <w:szCs w:val="24"/>
        </w:rPr>
        <w:t>контактные данные;</w:t>
      </w:r>
    </w:p>
    <w:p w:rsidR="004627CE" w:rsidRPr="00B92611" w:rsidRDefault="004627CE" w:rsidP="007B64EF">
      <w:pPr>
        <w:pStyle w:val="1"/>
        <w:numPr>
          <w:ilvl w:val="0"/>
          <w:numId w:val="37"/>
        </w:numPr>
        <w:tabs>
          <w:tab w:val="left" w:pos="626"/>
        </w:tabs>
        <w:spacing w:line="240" w:lineRule="auto"/>
        <w:ind w:firstLine="567"/>
        <w:jc w:val="both"/>
        <w:rPr>
          <w:sz w:val="24"/>
          <w:szCs w:val="24"/>
        </w:rPr>
      </w:pPr>
      <w:r w:rsidRPr="00B92611">
        <w:rPr>
          <w:sz w:val="24"/>
          <w:szCs w:val="24"/>
        </w:rPr>
        <w:t>сведения об образовании, опыте работы, квалификации;</w:t>
      </w:r>
    </w:p>
    <w:p w:rsidR="003663DD" w:rsidRPr="00B92611" w:rsidRDefault="004627CE" w:rsidP="007B64EF">
      <w:pPr>
        <w:pStyle w:val="1"/>
        <w:numPr>
          <w:ilvl w:val="0"/>
          <w:numId w:val="37"/>
        </w:numPr>
        <w:tabs>
          <w:tab w:val="left" w:pos="0"/>
        </w:tabs>
        <w:spacing w:line="240" w:lineRule="auto"/>
        <w:ind w:firstLine="567"/>
        <w:jc w:val="both"/>
        <w:rPr>
          <w:sz w:val="24"/>
          <w:szCs w:val="24"/>
        </w:rPr>
      </w:pPr>
      <w:r w:rsidRPr="00B92611">
        <w:rPr>
          <w:sz w:val="24"/>
          <w:szCs w:val="24"/>
        </w:rPr>
        <w:t>иные персональные данные, сообщаемые кандидатами в резюме и сопроводительных письмах.</w:t>
      </w:r>
    </w:p>
    <w:p w:rsidR="004627CE" w:rsidRPr="00B92611" w:rsidRDefault="007B64EF" w:rsidP="00B92611">
      <w:pPr>
        <w:pStyle w:val="1"/>
        <w:tabs>
          <w:tab w:val="left" w:pos="626"/>
        </w:tabs>
        <w:spacing w:line="240" w:lineRule="auto"/>
        <w:ind w:firstLine="340"/>
        <w:jc w:val="both"/>
        <w:rPr>
          <w:sz w:val="24"/>
          <w:szCs w:val="24"/>
        </w:rPr>
      </w:pPr>
      <w:r>
        <w:rPr>
          <w:sz w:val="24"/>
          <w:szCs w:val="24"/>
        </w:rPr>
        <w:t xml:space="preserve">    </w:t>
      </w:r>
      <w:r w:rsidR="004627CE" w:rsidRPr="00B92611">
        <w:rPr>
          <w:sz w:val="24"/>
          <w:szCs w:val="24"/>
        </w:rPr>
        <w:t>4.</w:t>
      </w:r>
      <w:r w:rsidR="003663DD" w:rsidRPr="00B92611">
        <w:rPr>
          <w:sz w:val="24"/>
          <w:szCs w:val="24"/>
        </w:rPr>
        <w:t>2.</w:t>
      </w:r>
      <w:r w:rsidR="004627CE" w:rsidRPr="00B92611">
        <w:rPr>
          <w:sz w:val="24"/>
          <w:szCs w:val="24"/>
        </w:rPr>
        <w:t>2. Работник</w:t>
      </w:r>
      <w:r w:rsidR="00B92611" w:rsidRPr="00B92611">
        <w:rPr>
          <w:sz w:val="24"/>
          <w:szCs w:val="24"/>
        </w:rPr>
        <w:t>ов</w:t>
      </w:r>
      <w:r w:rsidR="004627CE" w:rsidRPr="00B92611">
        <w:rPr>
          <w:sz w:val="24"/>
          <w:szCs w:val="24"/>
        </w:rPr>
        <w:t xml:space="preserve"> и бывши</w:t>
      </w:r>
      <w:r w:rsidR="00B92611" w:rsidRPr="00B92611">
        <w:rPr>
          <w:sz w:val="24"/>
          <w:szCs w:val="24"/>
        </w:rPr>
        <w:t>х</w:t>
      </w:r>
      <w:r w:rsidR="004627CE" w:rsidRPr="00B92611">
        <w:rPr>
          <w:sz w:val="24"/>
          <w:szCs w:val="24"/>
        </w:rPr>
        <w:t xml:space="preserve"> работник</w:t>
      </w:r>
      <w:r w:rsidR="00B92611" w:rsidRPr="00B92611">
        <w:rPr>
          <w:sz w:val="24"/>
          <w:szCs w:val="24"/>
        </w:rPr>
        <w:t>ов</w:t>
      </w:r>
      <w:r w:rsidR="004627CE" w:rsidRPr="00B92611">
        <w:rPr>
          <w:sz w:val="24"/>
          <w:szCs w:val="24"/>
        </w:rPr>
        <w:t xml:space="preserve"> Учреждения - для целей исполнения трудового законодательства в </w:t>
      </w:r>
      <w:proofErr w:type="gramStart"/>
      <w:r w:rsidR="004627CE" w:rsidRPr="00B92611">
        <w:rPr>
          <w:sz w:val="24"/>
          <w:szCs w:val="24"/>
        </w:rPr>
        <w:t>рамках</w:t>
      </w:r>
      <w:proofErr w:type="gramEnd"/>
      <w:r w:rsidR="004627CE" w:rsidRPr="00B92611">
        <w:rPr>
          <w:sz w:val="24"/>
          <w:szCs w:val="24"/>
        </w:rPr>
        <w:t xml:space="preserve"> трудовых и иных непосредственно связанных с ним</w:t>
      </w:r>
      <w:r w:rsidR="00B92611" w:rsidRPr="00B92611">
        <w:rPr>
          <w:sz w:val="24"/>
          <w:szCs w:val="24"/>
        </w:rPr>
        <w:t xml:space="preserve"> </w:t>
      </w:r>
      <w:r w:rsidR="004627CE" w:rsidRPr="00B92611">
        <w:rPr>
          <w:sz w:val="24"/>
          <w:szCs w:val="24"/>
        </w:rPr>
        <w:t>отношений:</w:t>
      </w:r>
    </w:p>
    <w:p w:rsidR="004627CE" w:rsidRPr="00B92611" w:rsidRDefault="004627CE" w:rsidP="007B64EF">
      <w:pPr>
        <w:pStyle w:val="1"/>
        <w:numPr>
          <w:ilvl w:val="0"/>
          <w:numId w:val="38"/>
        </w:numPr>
        <w:tabs>
          <w:tab w:val="left" w:pos="626"/>
        </w:tabs>
        <w:spacing w:line="240" w:lineRule="auto"/>
        <w:ind w:firstLine="567"/>
        <w:jc w:val="both"/>
        <w:rPr>
          <w:sz w:val="24"/>
          <w:szCs w:val="24"/>
        </w:rPr>
      </w:pPr>
      <w:r w:rsidRPr="00B92611">
        <w:rPr>
          <w:sz w:val="24"/>
          <w:szCs w:val="24"/>
        </w:rPr>
        <w:t>фамилия, имя, отчество;</w:t>
      </w:r>
    </w:p>
    <w:p w:rsidR="004627CE" w:rsidRPr="00B92611" w:rsidRDefault="004627CE" w:rsidP="007B64EF">
      <w:pPr>
        <w:pStyle w:val="1"/>
        <w:numPr>
          <w:ilvl w:val="0"/>
          <w:numId w:val="38"/>
        </w:numPr>
        <w:tabs>
          <w:tab w:val="left" w:pos="626"/>
        </w:tabs>
        <w:spacing w:line="240" w:lineRule="auto"/>
        <w:ind w:firstLine="567"/>
        <w:jc w:val="both"/>
        <w:rPr>
          <w:sz w:val="24"/>
          <w:szCs w:val="24"/>
        </w:rPr>
      </w:pPr>
      <w:r w:rsidRPr="00B92611">
        <w:rPr>
          <w:sz w:val="24"/>
          <w:szCs w:val="24"/>
        </w:rPr>
        <w:t>пол;</w:t>
      </w:r>
    </w:p>
    <w:p w:rsidR="004627CE" w:rsidRPr="00B92611" w:rsidRDefault="004627CE" w:rsidP="007B64EF">
      <w:pPr>
        <w:pStyle w:val="1"/>
        <w:numPr>
          <w:ilvl w:val="0"/>
          <w:numId w:val="38"/>
        </w:numPr>
        <w:tabs>
          <w:tab w:val="left" w:pos="626"/>
        </w:tabs>
        <w:spacing w:line="240" w:lineRule="auto"/>
        <w:ind w:firstLine="567"/>
        <w:jc w:val="both"/>
        <w:rPr>
          <w:sz w:val="24"/>
          <w:szCs w:val="24"/>
        </w:rPr>
      </w:pPr>
      <w:r w:rsidRPr="00B92611">
        <w:rPr>
          <w:sz w:val="24"/>
          <w:szCs w:val="24"/>
        </w:rPr>
        <w:t>гражданство;</w:t>
      </w:r>
    </w:p>
    <w:p w:rsidR="004627CE" w:rsidRPr="00B92611" w:rsidRDefault="004627CE" w:rsidP="007B64EF">
      <w:pPr>
        <w:pStyle w:val="1"/>
        <w:numPr>
          <w:ilvl w:val="0"/>
          <w:numId w:val="38"/>
        </w:numPr>
        <w:tabs>
          <w:tab w:val="left" w:pos="626"/>
        </w:tabs>
        <w:spacing w:line="240" w:lineRule="auto"/>
        <w:ind w:firstLine="567"/>
        <w:jc w:val="both"/>
        <w:rPr>
          <w:sz w:val="24"/>
          <w:szCs w:val="24"/>
        </w:rPr>
      </w:pPr>
      <w:r w:rsidRPr="00B92611">
        <w:rPr>
          <w:sz w:val="24"/>
          <w:szCs w:val="24"/>
        </w:rPr>
        <w:t>дата и место рождения;</w:t>
      </w:r>
    </w:p>
    <w:p w:rsidR="004627CE" w:rsidRPr="00B92611" w:rsidRDefault="004627CE" w:rsidP="007B64EF">
      <w:pPr>
        <w:pStyle w:val="1"/>
        <w:numPr>
          <w:ilvl w:val="0"/>
          <w:numId w:val="38"/>
        </w:numPr>
        <w:tabs>
          <w:tab w:val="left" w:pos="626"/>
        </w:tabs>
        <w:spacing w:line="240" w:lineRule="auto"/>
        <w:ind w:firstLine="567"/>
        <w:jc w:val="both"/>
        <w:rPr>
          <w:sz w:val="24"/>
          <w:szCs w:val="24"/>
        </w:rPr>
      </w:pPr>
      <w:r w:rsidRPr="00B92611">
        <w:rPr>
          <w:sz w:val="24"/>
          <w:szCs w:val="24"/>
        </w:rPr>
        <w:t>паспортные данные;</w:t>
      </w:r>
    </w:p>
    <w:p w:rsidR="004627CE" w:rsidRPr="00B92611" w:rsidRDefault="004627CE" w:rsidP="007B64EF">
      <w:pPr>
        <w:pStyle w:val="1"/>
        <w:numPr>
          <w:ilvl w:val="0"/>
          <w:numId w:val="38"/>
        </w:numPr>
        <w:tabs>
          <w:tab w:val="left" w:pos="626"/>
        </w:tabs>
        <w:spacing w:line="240" w:lineRule="auto"/>
        <w:ind w:firstLine="567"/>
        <w:jc w:val="both"/>
        <w:rPr>
          <w:sz w:val="24"/>
          <w:szCs w:val="24"/>
        </w:rPr>
      </w:pPr>
      <w:r w:rsidRPr="00B92611">
        <w:rPr>
          <w:sz w:val="24"/>
          <w:szCs w:val="24"/>
        </w:rPr>
        <w:t>адрес регистрации по месту жительства;</w:t>
      </w:r>
    </w:p>
    <w:p w:rsidR="004627CE" w:rsidRPr="00B92611" w:rsidRDefault="004627CE" w:rsidP="007B64EF">
      <w:pPr>
        <w:pStyle w:val="1"/>
        <w:numPr>
          <w:ilvl w:val="0"/>
          <w:numId w:val="38"/>
        </w:numPr>
        <w:tabs>
          <w:tab w:val="left" w:pos="626"/>
        </w:tabs>
        <w:spacing w:line="240" w:lineRule="auto"/>
        <w:ind w:firstLine="567"/>
        <w:jc w:val="both"/>
        <w:rPr>
          <w:sz w:val="24"/>
          <w:szCs w:val="24"/>
        </w:rPr>
      </w:pPr>
      <w:r w:rsidRPr="00B92611">
        <w:rPr>
          <w:sz w:val="24"/>
          <w:szCs w:val="24"/>
        </w:rPr>
        <w:t>адрес фактического проживания;</w:t>
      </w:r>
    </w:p>
    <w:p w:rsidR="004627CE" w:rsidRPr="00B92611" w:rsidRDefault="004627CE" w:rsidP="007B64EF">
      <w:pPr>
        <w:pStyle w:val="1"/>
        <w:numPr>
          <w:ilvl w:val="0"/>
          <w:numId w:val="38"/>
        </w:numPr>
        <w:tabs>
          <w:tab w:val="left" w:pos="626"/>
        </w:tabs>
        <w:spacing w:line="240" w:lineRule="auto"/>
        <w:ind w:firstLine="567"/>
        <w:jc w:val="both"/>
        <w:rPr>
          <w:sz w:val="24"/>
          <w:szCs w:val="24"/>
        </w:rPr>
      </w:pPr>
      <w:r w:rsidRPr="00B92611">
        <w:rPr>
          <w:sz w:val="24"/>
          <w:szCs w:val="24"/>
        </w:rPr>
        <w:t>контактные данные;</w:t>
      </w:r>
    </w:p>
    <w:p w:rsidR="004627CE" w:rsidRPr="00B92611" w:rsidRDefault="004627CE" w:rsidP="007B64EF">
      <w:pPr>
        <w:pStyle w:val="1"/>
        <w:numPr>
          <w:ilvl w:val="0"/>
          <w:numId w:val="38"/>
        </w:numPr>
        <w:tabs>
          <w:tab w:val="left" w:pos="626"/>
        </w:tabs>
        <w:spacing w:line="240" w:lineRule="auto"/>
        <w:ind w:firstLine="567"/>
        <w:jc w:val="both"/>
        <w:rPr>
          <w:sz w:val="24"/>
          <w:szCs w:val="24"/>
        </w:rPr>
      </w:pPr>
      <w:r w:rsidRPr="00B92611">
        <w:rPr>
          <w:sz w:val="24"/>
          <w:szCs w:val="24"/>
        </w:rPr>
        <w:t>индивидуальный номер налогоплательщика;</w:t>
      </w:r>
    </w:p>
    <w:p w:rsidR="004627CE" w:rsidRPr="00B92611" w:rsidRDefault="004627CE" w:rsidP="007B64EF">
      <w:pPr>
        <w:pStyle w:val="1"/>
        <w:numPr>
          <w:ilvl w:val="0"/>
          <w:numId w:val="38"/>
        </w:numPr>
        <w:tabs>
          <w:tab w:val="left" w:pos="626"/>
        </w:tabs>
        <w:spacing w:line="240" w:lineRule="auto"/>
        <w:ind w:firstLine="567"/>
        <w:jc w:val="both"/>
        <w:rPr>
          <w:sz w:val="24"/>
          <w:szCs w:val="24"/>
        </w:rPr>
      </w:pPr>
      <w:r w:rsidRPr="00B92611">
        <w:rPr>
          <w:sz w:val="24"/>
          <w:szCs w:val="24"/>
        </w:rPr>
        <w:t>страховой номер индивидуального лицевого счета (СНИЛС);</w:t>
      </w:r>
    </w:p>
    <w:p w:rsidR="004627CE" w:rsidRPr="00B92611" w:rsidRDefault="004627CE" w:rsidP="007B64EF">
      <w:pPr>
        <w:pStyle w:val="1"/>
        <w:numPr>
          <w:ilvl w:val="0"/>
          <w:numId w:val="38"/>
        </w:numPr>
        <w:tabs>
          <w:tab w:val="left" w:pos="0"/>
        </w:tabs>
        <w:spacing w:line="240" w:lineRule="auto"/>
        <w:ind w:firstLine="567"/>
        <w:jc w:val="both"/>
        <w:rPr>
          <w:sz w:val="24"/>
          <w:szCs w:val="24"/>
        </w:rPr>
      </w:pPr>
      <w:r w:rsidRPr="00B92611">
        <w:rPr>
          <w:sz w:val="24"/>
          <w:szCs w:val="24"/>
        </w:rPr>
        <w:t>сведения об образовании, квалификации, профессиональной подготовке и повышении квалификации;</w:t>
      </w:r>
    </w:p>
    <w:p w:rsidR="004627CE" w:rsidRPr="00B92611" w:rsidRDefault="004627CE" w:rsidP="007B64EF">
      <w:pPr>
        <w:pStyle w:val="1"/>
        <w:numPr>
          <w:ilvl w:val="0"/>
          <w:numId w:val="38"/>
        </w:numPr>
        <w:tabs>
          <w:tab w:val="left" w:pos="626"/>
        </w:tabs>
        <w:spacing w:line="240" w:lineRule="auto"/>
        <w:ind w:firstLine="567"/>
        <w:jc w:val="both"/>
        <w:rPr>
          <w:sz w:val="24"/>
          <w:szCs w:val="24"/>
        </w:rPr>
      </w:pPr>
      <w:r w:rsidRPr="00B92611">
        <w:rPr>
          <w:sz w:val="24"/>
          <w:szCs w:val="24"/>
        </w:rPr>
        <w:t>семейное положение, наличие детей, родственные связи;</w:t>
      </w:r>
    </w:p>
    <w:p w:rsidR="004627CE" w:rsidRPr="00B92611" w:rsidRDefault="004627CE" w:rsidP="007B64EF">
      <w:pPr>
        <w:pStyle w:val="1"/>
        <w:numPr>
          <w:ilvl w:val="0"/>
          <w:numId w:val="38"/>
        </w:numPr>
        <w:tabs>
          <w:tab w:val="left" w:pos="0"/>
        </w:tabs>
        <w:spacing w:line="240" w:lineRule="auto"/>
        <w:ind w:firstLine="567"/>
        <w:jc w:val="both"/>
        <w:rPr>
          <w:sz w:val="24"/>
          <w:szCs w:val="24"/>
        </w:rPr>
      </w:pPr>
      <w:r w:rsidRPr="00B92611">
        <w:rPr>
          <w:sz w:val="24"/>
          <w:szCs w:val="24"/>
        </w:rPr>
        <w:t xml:space="preserve">сведения о трудовой деятельности, в том числе наличие поощрений, награждений и </w:t>
      </w:r>
      <w:r w:rsidRPr="00B92611">
        <w:rPr>
          <w:sz w:val="24"/>
          <w:szCs w:val="24"/>
        </w:rPr>
        <w:lastRenderedPageBreak/>
        <w:t>(или) дисциплинарных взысканий;</w:t>
      </w:r>
    </w:p>
    <w:p w:rsidR="004627CE" w:rsidRPr="00B92611" w:rsidRDefault="004627CE" w:rsidP="007B64EF">
      <w:pPr>
        <w:pStyle w:val="1"/>
        <w:numPr>
          <w:ilvl w:val="0"/>
          <w:numId w:val="38"/>
        </w:numPr>
        <w:tabs>
          <w:tab w:val="left" w:pos="626"/>
        </w:tabs>
        <w:spacing w:line="240" w:lineRule="auto"/>
        <w:ind w:firstLine="567"/>
        <w:jc w:val="both"/>
        <w:rPr>
          <w:sz w:val="24"/>
          <w:szCs w:val="24"/>
        </w:rPr>
      </w:pPr>
      <w:r w:rsidRPr="00B92611">
        <w:rPr>
          <w:sz w:val="24"/>
          <w:szCs w:val="24"/>
        </w:rPr>
        <w:t>данные о регистрации брака;</w:t>
      </w:r>
    </w:p>
    <w:p w:rsidR="004627CE" w:rsidRPr="00B92611" w:rsidRDefault="004627CE" w:rsidP="007B64EF">
      <w:pPr>
        <w:pStyle w:val="1"/>
        <w:numPr>
          <w:ilvl w:val="0"/>
          <w:numId w:val="38"/>
        </w:numPr>
        <w:tabs>
          <w:tab w:val="left" w:pos="626"/>
        </w:tabs>
        <w:spacing w:line="240" w:lineRule="auto"/>
        <w:ind w:firstLine="567"/>
        <w:jc w:val="both"/>
        <w:rPr>
          <w:sz w:val="24"/>
          <w:szCs w:val="24"/>
        </w:rPr>
      </w:pPr>
      <w:r w:rsidRPr="00B92611">
        <w:rPr>
          <w:sz w:val="24"/>
          <w:szCs w:val="24"/>
        </w:rPr>
        <w:t>сведения о воинском учете;</w:t>
      </w:r>
    </w:p>
    <w:p w:rsidR="004627CE" w:rsidRPr="00B92611" w:rsidRDefault="004627CE" w:rsidP="007B64EF">
      <w:pPr>
        <w:pStyle w:val="1"/>
        <w:numPr>
          <w:ilvl w:val="0"/>
          <w:numId w:val="38"/>
        </w:numPr>
        <w:tabs>
          <w:tab w:val="left" w:pos="626"/>
        </w:tabs>
        <w:spacing w:line="240" w:lineRule="auto"/>
        <w:ind w:firstLine="567"/>
        <w:jc w:val="both"/>
        <w:rPr>
          <w:sz w:val="24"/>
          <w:szCs w:val="24"/>
        </w:rPr>
      </w:pPr>
      <w:r w:rsidRPr="00B92611">
        <w:rPr>
          <w:sz w:val="24"/>
          <w:szCs w:val="24"/>
        </w:rPr>
        <w:t>сведения об инвалидности;</w:t>
      </w:r>
    </w:p>
    <w:p w:rsidR="004627CE" w:rsidRPr="00B92611" w:rsidRDefault="004627CE" w:rsidP="007B64EF">
      <w:pPr>
        <w:pStyle w:val="1"/>
        <w:numPr>
          <w:ilvl w:val="0"/>
          <w:numId w:val="38"/>
        </w:numPr>
        <w:tabs>
          <w:tab w:val="left" w:pos="626"/>
        </w:tabs>
        <w:spacing w:line="240" w:lineRule="auto"/>
        <w:ind w:firstLine="567"/>
        <w:jc w:val="both"/>
        <w:rPr>
          <w:sz w:val="24"/>
          <w:szCs w:val="24"/>
        </w:rPr>
      </w:pPr>
      <w:r w:rsidRPr="00B92611">
        <w:rPr>
          <w:sz w:val="24"/>
          <w:szCs w:val="24"/>
        </w:rPr>
        <w:t>сведения об удержании алиментов;</w:t>
      </w:r>
    </w:p>
    <w:p w:rsidR="004627CE" w:rsidRPr="00B92611" w:rsidRDefault="004627CE" w:rsidP="007B64EF">
      <w:pPr>
        <w:pStyle w:val="1"/>
        <w:numPr>
          <w:ilvl w:val="0"/>
          <w:numId w:val="38"/>
        </w:numPr>
        <w:tabs>
          <w:tab w:val="left" w:pos="626"/>
        </w:tabs>
        <w:spacing w:line="240" w:lineRule="auto"/>
        <w:ind w:firstLine="567"/>
        <w:jc w:val="both"/>
        <w:rPr>
          <w:sz w:val="24"/>
          <w:szCs w:val="24"/>
        </w:rPr>
      </w:pPr>
      <w:r w:rsidRPr="00B92611">
        <w:rPr>
          <w:sz w:val="24"/>
          <w:szCs w:val="24"/>
        </w:rPr>
        <w:t>сведения о доходе с предыдущего места работы;</w:t>
      </w:r>
    </w:p>
    <w:p w:rsidR="004627CE" w:rsidRPr="00B92611" w:rsidRDefault="004627CE" w:rsidP="007B64EF">
      <w:pPr>
        <w:pStyle w:val="1"/>
        <w:numPr>
          <w:ilvl w:val="0"/>
          <w:numId w:val="38"/>
        </w:numPr>
        <w:tabs>
          <w:tab w:val="left" w:pos="0"/>
        </w:tabs>
        <w:spacing w:line="240" w:lineRule="auto"/>
        <w:ind w:firstLine="567"/>
        <w:jc w:val="both"/>
        <w:rPr>
          <w:sz w:val="24"/>
          <w:szCs w:val="24"/>
        </w:rPr>
      </w:pPr>
      <w:r w:rsidRPr="00B92611">
        <w:rPr>
          <w:sz w:val="24"/>
          <w:szCs w:val="24"/>
        </w:rPr>
        <w:t xml:space="preserve">иные персональные данные, предоставляемые работниками в </w:t>
      </w:r>
      <w:proofErr w:type="gramStart"/>
      <w:r w:rsidRPr="00B92611">
        <w:rPr>
          <w:sz w:val="24"/>
          <w:szCs w:val="24"/>
        </w:rPr>
        <w:t>соответствии</w:t>
      </w:r>
      <w:proofErr w:type="gramEnd"/>
      <w:r w:rsidRPr="00B92611">
        <w:rPr>
          <w:sz w:val="24"/>
          <w:szCs w:val="24"/>
        </w:rPr>
        <w:t xml:space="preserve"> </w:t>
      </w:r>
      <w:r w:rsidR="0037080D">
        <w:rPr>
          <w:sz w:val="24"/>
          <w:szCs w:val="24"/>
        </w:rPr>
        <w:t xml:space="preserve">                                    </w:t>
      </w:r>
      <w:r w:rsidRPr="00B92611">
        <w:rPr>
          <w:sz w:val="24"/>
          <w:szCs w:val="24"/>
        </w:rPr>
        <w:t>с требованиями трудового законодательства.</w:t>
      </w:r>
    </w:p>
    <w:p w:rsidR="004627CE" w:rsidRPr="00B92611" w:rsidRDefault="007B64EF" w:rsidP="00B92611">
      <w:pPr>
        <w:pStyle w:val="1"/>
        <w:tabs>
          <w:tab w:val="left" w:pos="723"/>
        </w:tabs>
        <w:spacing w:line="240" w:lineRule="auto"/>
        <w:ind w:firstLine="0"/>
        <w:jc w:val="both"/>
        <w:rPr>
          <w:sz w:val="24"/>
          <w:szCs w:val="24"/>
        </w:rPr>
      </w:pPr>
      <w:r>
        <w:rPr>
          <w:sz w:val="24"/>
          <w:szCs w:val="24"/>
        </w:rPr>
        <w:t xml:space="preserve">         </w:t>
      </w:r>
      <w:r w:rsidR="00FA2DB2" w:rsidRPr="00B92611">
        <w:rPr>
          <w:sz w:val="24"/>
          <w:szCs w:val="24"/>
        </w:rPr>
        <w:t>4.2.3.</w:t>
      </w:r>
      <w:r w:rsidR="004627CE" w:rsidRPr="00B92611">
        <w:rPr>
          <w:sz w:val="24"/>
          <w:szCs w:val="24"/>
        </w:rPr>
        <w:t>Член</w:t>
      </w:r>
      <w:r w:rsidR="00B92611" w:rsidRPr="00B92611">
        <w:rPr>
          <w:sz w:val="24"/>
          <w:szCs w:val="24"/>
        </w:rPr>
        <w:t>ов</w:t>
      </w:r>
      <w:r w:rsidR="004627CE" w:rsidRPr="00B92611">
        <w:rPr>
          <w:sz w:val="24"/>
          <w:szCs w:val="24"/>
        </w:rPr>
        <w:t xml:space="preserve"> семьи работников </w:t>
      </w:r>
      <w:r w:rsidR="00B92611">
        <w:rPr>
          <w:sz w:val="24"/>
          <w:szCs w:val="24"/>
        </w:rPr>
        <w:t>Учреждения</w:t>
      </w:r>
      <w:r w:rsidR="004627CE" w:rsidRPr="00B92611">
        <w:rPr>
          <w:sz w:val="24"/>
          <w:szCs w:val="24"/>
        </w:rPr>
        <w:t xml:space="preserve"> - для целей исполнения трудового законодательства в </w:t>
      </w:r>
      <w:proofErr w:type="gramStart"/>
      <w:r w:rsidR="004627CE" w:rsidRPr="00B92611">
        <w:rPr>
          <w:sz w:val="24"/>
          <w:szCs w:val="24"/>
        </w:rPr>
        <w:t>рамках</w:t>
      </w:r>
      <w:proofErr w:type="gramEnd"/>
      <w:r w:rsidR="004627CE" w:rsidRPr="00B92611">
        <w:rPr>
          <w:sz w:val="24"/>
          <w:szCs w:val="24"/>
        </w:rPr>
        <w:t xml:space="preserve"> трудовых и иных непосредственно связанных с ним отношений:</w:t>
      </w:r>
    </w:p>
    <w:p w:rsidR="004627CE" w:rsidRPr="00B92611" w:rsidRDefault="004627CE" w:rsidP="007B64EF">
      <w:pPr>
        <w:pStyle w:val="1"/>
        <w:numPr>
          <w:ilvl w:val="0"/>
          <w:numId w:val="39"/>
        </w:numPr>
        <w:tabs>
          <w:tab w:val="left" w:pos="626"/>
        </w:tabs>
        <w:spacing w:line="240" w:lineRule="auto"/>
        <w:ind w:firstLine="567"/>
        <w:jc w:val="both"/>
        <w:rPr>
          <w:sz w:val="24"/>
          <w:szCs w:val="24"/>
        </w:rPr>
      </w:pPr>
      <w:r w:rsidRPr="00B92611">
        <w:rPr>
          <w:sz w:val="24"/>
          <w:szCs w:val="24"/>
        </w:rPr>
        <w:t>фамилия, имя, отчество;</w:t>
      </w:r>
    </w:p>
    <w:p w:rsidR="004627CE" w:rsidRPr="00B92611" w:rsidRDefault="004627CE" w:rsidP="007B64EF">
      <w:pPr>
        <w:pStyle w:val="1"/>
        <w:numPr>
          <w:ilvl w:val="0"/>
          <w:numId w:val="39"/>
        </w:numPr>
        <w:tabs>
          <w:tab w:val="left" w:pos="626"/>
        </w:tabs>
        <w:spacing w:line="240" w:lineRule="auto"/>
        <w:ind w:firstLine="567"/>
        <w:jc w:val="both"/>
        <w:rPr>
          <w:sz w:val="24"/>
          <w:szCs w:val="24"/>
        </w:rPr>
      </w:pPr>
      <w:r w:rsidRPr="00B92611">
        <w:rPr>
          <w:sz w:val="24"/>
          <w:szCs w:val="24"/>
        </w:rPr>
        <w:t>степень родства;</w:t>
      </w:r>
    </w:p>
    <w:p w:rsidR="004627CE" w:rsidRPr="00B92611" w:rsidRDefault="004627CE" w:rsidP="007B64EF">
      <w:pPr>
        <w:pStyle w:val="1"/>
        <w:numPr>
          <w:ilvl w:val="0"/>
          <w:numId w:val="39"/>
        </w:numPr>
        <w:tabs>
          <w:tab w:val="left" w:pos="626"/>
        </w:tabs>
        <w:spacing w:line="240" w:lineRule="auto"/>
        <w:ind w:firstLine="567"/>
        <w:jc w:val="both"/>
        <w:rPr>
          <w:sz w:val="24"/>
          <w:szCs w:val="24"/>
        </w:rPr>
      </w:pPr>
      <w:r w:rsidRPr="00B92611">
        <w:rPr>
          <w:sz w:val="24"/>
          <w:szCs w:val="24"/>
        </w:rPr>
        <w:t>год рождения;</w:t>
      </w:r>
    </w:p>
    <w:p w:rsidR="004627CE" w:rsidRPr="00B92611" w:rsidRDefault="004627CE" w:rsidP="007B64EF">
      <w:pPr>
        <w:pStyle w:val="1"/>
        <w:numPr>
          <w:ilvl w:val="0"/>
          <w:numId w:val="39"/>
        </w:numPr>
        <w:tabs>
          <w:tab w:val="left" w:pos="0"/>
        </w:tabs>
        <w:spacing w:line="240" w:lineRule="auto"/>
        <w:ind w:firstLine="567"/>
        <w:jc w:val="both"/>
        <w:rPr>
          <w:sz w:val="24"/>
          <w:szCs w:val="24"/>
        </w:rPr>
      </w:pPr>
      <w:r w:rsidRPr="00B92611">
        <w:rPr>
          <w:sz w:val="24"/>
          <w:szCs w:val="24"/>
        </w:rPr>
        <w:t xml:space="preserve">иные персональные данные, предоставляемые работниками в </w:t>
      </w:r>
      <w:proofErr w:type="gramStart"/>
      <w:r w:rsidRPr="00B92611">
        <w:rPr>
          <w:sz w:val="24"/>
          <w:szCs w:val="24"/>
        </w:rPr>
        <w:t>соответствии</w:t>
      </w:r>
      <w:proofErr w:type="gramEnd"/>
      <w:r w:rsidRPr="00B92611">
        <w:rPr>
          <w:sz w:val="24"/>
          <w:szCs w:val="24"/>
        </w:rPr>
        <w:t xml:space="preserve"> </w:t>
      </w:r>
      <w:r w:rsidR="0037080D">
        <w:rPr>
          <w:sz w:val="24"/>
          <w:szCs w:val="24"/>
        </w:rPr>
        <w:t xml:space="preserve">                                      </w:t>
      </w:r>
      <w:r w:rsidRPr="00B92611">
        <w:rPr>
          <w:sz w:val="24"/>
          <w:szCs w:val="24"/>
        </w:rPr>
        <w:t>с требованиями трудового законодательства.</w:t>
      </w:r>
    </w:p>
    <w:p w:rsidR="004627CE" w:rsidRPr="00B92611" w:rsidRDefault="007B64EF" w:rsidP="007B64EF">
      <w:pPr>
        <w:pStyle w:val="1"/>
        <w:tabs>
          <w:tab w:val="left" w:pos="680"/>
        </w:tabs>
        <w:spacing w:line="240" w:lineRule="auto"/>
        <w:ind w:firstLine="0"/>
        <w:jc w:val="both"/>
        <w:rPr>
          <w:sz w:val="24"/>
          <w:szCs w:val="24"/>
        </w:rPr>
      </w:pPr>
      <w:r>
        <w:rPr>
          <w:sz w:val="24"/>
          <w:szCs w:val="24"/>
        </w:rPr>
        <w:t xml:space="preserve">         </w:t>
      </w:r>
      <w:r w:rsidR="00FA2DB2" w:rsidRPr="00B92611">
        <w:rPr>
          <w:sz w:val="24"/>
          <w:szCs w:val="24"/>
        </w:rPr>
        <w:t>4.2.4.</w:t>
      </w:r>
      <w:r w:rsidR="004627CE" w:rsidRPr="00B92611">
        <w:rPr>
          <w:sz w:val="24"/>
          <w:szCs w:val="24"/>
        </w:rPr>
        <w:t>Лиц, обративши</w:t>
      </w:r>
      <w:r w:rsidR="00B92611" w:rsidRPr="00B92611">
        <w:rPr>
          <w:sz w:val="24"/>
          <w:szCs w:val="24"/>
        </w:rPr>
        <w:t>хся</w:t>
      </w:r>
      <w:r w:rsidR="004627CE" w:rsidRPr="00B92611">
        <w:rPr>
          <w:sz w:val="24"/>
          <w:szCs w:val="24"/>
        </w:rPr>
        <w:t xml:space="preserve"> в Учреждение в </w:t>
      </w:r>
      <w:proofErr w:type="gramStart"/>
      <w:r w:rsidR="004627CE" w:rsidRPr="00B92611">
        <w:rPr>
          <w:sz w:val="24"/>
          <w:szCs w:val="24"/>
        </w:rPr>
        <w:t>порядке</w:t>
      </w:r>
      <w:proofErr w:type="gramEnd"/>
      <w:r w:rsidR="004627CE" w:rsidRPr="00B92611">
        <w:rPr>
          <w:sz w:val="24"/>
          <w:szCs w:val="24"/>
        </w:rPr>
        <w:t xml:space="preserve">, установленном Федеральным законом </w:t>
      </w:r>
      <w:r w:rsidR="00B92611">
        <w:rPr>
          <w:sz w:val="24"/>
          <w:szCs w:val="24"/>
        </w:rPr>
        <w:t xml:space="preserve">                            </w:t>
      </w:r>
      <w:r w:rsidR="004627CE" w:rsidRPr="00B92611">
        <w:rPr>
          <w:sz w:val="24"/>
          <w:szCs w:val="24"/>
        </w:rPr>
        <w:t>«О порядке рассмотрения обращений граждан Российской Федерации»:</w:t>
      </w:r>
    </w:p>
    <w:p w:rsidR="004627CE" w:rsidRPr="00B92611" w:rsidRDefault="004627CE" w:rsidP="00282CCD">
      <w:pPr>
        <w:pStyle w:val="1"/>
        <w:numPr>
          <w:ilvl w:val="0"/>
          <w:numId w:val="40"/>
        </w:numPr>
        <w:tabs>
          <w:tab w:val="left" w:pos="626"/>
        </w:tabs>
        <w:spacing w:line="240" w:lineRule="auto"/>
        <w:ind w:firstLine="567"/>
        <w:jc w:val="both"/>
        <w:rPr>
          <w:sz w:val="24"/>
          <w:szCs w:val="24"/>
        </w:rPr>
      </w:pPr>
      <w:r w:rsidRPr="00B92611">
        <w:rPr>
          <w:sz w:val="24"/>
          <w:szCs w:val="24"/>
        </w:rPr>
        <w:t>фамилия, имя, отчество;</w:t>
      </w:r>
    </w:p>
    <w:p w:rsidR="004627CE" w:rsidRPr="00B92611" w:rsidRDefault="004627CE" w:rsidP="00282CCD">
      <w:pPr>
        <w:pStyle w:val="1"/>
        <w:numPr>
          <w:ilvl w:val="0"/>
          <w:numId w:val="40"/>
        </w:numPr>
        <w:tabs>
          <w:tab w:val="left" w:pos="626"/>
        </w:tabs>
        <w:spacing w:line="240" w:lineRule="auto"/>
        <w:ind w:firstLine="567"/>
        <w:jc w:val="both"/>
        <w:rPr>
          <w:sz w:val="24"/>
          <w:szCs w:val="24"/>
        </w:rPr>
      </w:pPr>
      <w:r w:rsidRPr="00B92611">
        <w:rPr>
          <w:sz w:val="24"/>
          <w:szCs w:val="24"/>
        </w:rPr>
        <w:t>паспортные данные;</w:t>
      </w:r>
    </w:p>
    <w:p w:rsidR="004627CE" w:rsidRPr="00B92611" w:rsidRDefault="004627CE" w:rsidP="00282CCD">
      <w:pPr>
        <w:pStyle w:val="1"/>
        <w:numPr>
          <w:ilvl w:val="0"/>
          <w:numId w:val="40"/>
        </w:numPr>
        <w:tabs>
          <w:tab w:val="left" w:pos="626"/>
        </w:tabs>
        <w:spacing w:line="240" w:lineRule="auto"/>
        <w:ind w:firstLine="567"/>
        <w:jc w:val="both"/>
        <w:rPr>
          <w:sz w:val="24"/>
          <w:szCs w:val="24"/>
        </w:rPr>
      </w:pPr>
      <w:r w:rsidRPr="00B92611">
        <w:rPr>
          <w:sz w:val="24"/>
          <w:szCs w:val="24"/>
        </w:rPr>
        <w:t>адрес регистрации по месту жительства;</w:t>
      </w:r>
    </w:p>
    <w:p w:rsidR="004627CE" w:rsidRPr="00B92611" w:rsidRDefault="004627CE" w:rsidP="00282CCD">
      <w:pPr>
        <w:pStyle w:val="1"/>
        <w:numPr>
          <w:ilvl w:val="0"/>
          <w:numId w:val="40"/>
        </w:numPr>
        <w:tabs>
          <w:tab w:val="left" w:pos="626"/>
        </w:tabs>
        <w:spacing w:line="240" w:lineRule="auto"/>
        <w:ind w:firstLine="567"/>
        <w:jc w:val="both"/>
        <w:rPr>
          <w:sz w:val="24"/>
          <w:szCs w:val="24"/>
        </w:rPr>
      </w:pPr>
      <w:r w:rsidRPr="00B92611">
        <w:rPr>
          <w:sz w:val="24"/>
          <w:szCs w:val="24"/>
        </w:rPr>
        <w:t>адрес фактического проживания;</w:t>
      </w:r>
    </w:p>
    <w:p w:rsidR="004627CE" w:rsidRPr="00B92611" w:rsidRDefault="004627CE" w:rsidP="00282CCD">
      <w:pPr>
        <w:pStyle w:val="1"/>
        <w:numPr>
          <w:ilvl w:val="0"/>
          <w:numId w:val="40"/>
        </w:numPr>
        <w:tabs>
          <w:tab w:val="left" w:pos="626"/>
        </w:tabs>
        <w:spacing w:line="240" w:lineRule="auto"/>
        <w:ind w:firstLine="567"/>
        <w:jc w:val="both"/>
        <w:rPr>
          <w:sz w:val="24"/>
          <w:szCs w:val="24"/>
        </w:rPr>
      </w:pPr>
      <w:r w:rsidRPr="00B92611">
        <w:rPr>
          <w:sz w:val="24"/>
          <w:szCs w:val="24"/>
        </w:rPr>
        <w:t>контактные данные.</w:t>
      </w:r>
    </w:p>
    <w:p w:rsidR="004627CE" w:rsidRPr="00B92611" w:rsidRDefault="00282CCD" w:rsidP="00282CCD">
      <w:pPr>
        <w:pStyle w:val="1"/>
        <w:spacing w:line="240" w:lineRule="auto"/>
        <w:ind w:firstLine="0"/>
        <w:jc w:val="both"/>
        <w:rPr>
          <w:sz w:val="24"/>
          <w:szCs w:val="24"/>
        </w:rPr>
      </w:pPr>
      <w:r>
        <w:rPr>
          <w:sz w:val="24"/>
          <w:szCs w:val="24"/>
        </w:rPr>
        <w:t xml:space="preserve">         </w:t>
      </w:r>
      <w:r w:rsidR="00FA2DB2" w:rsidRPr="00B92611">
        <w:rPr>
          <w:sz w:val="24"/>
          <w:szCs w:val="24"/>
        </w:rPr>
        <w:t>4.2.5.</w:t>
      </w:r>
      <w:r w:rsidR="004627CE" w:rsidRPr="00B92611">
        <w:rPr>
          <w:sz w:val="24"/>
          <w:szCs w:val="24"/>
        </w:rPr>
        <w:t>Клиент</w:t>
      </w:r>
      <w:r w:rsidR="00B92611">
        <w:rPr>
          <w:sz w:val="24"/>
          <w:szCs w:val="24"/>
        </w:rPr>
        <w:t>ов</w:t>
      </w:r>
      <w:r w:rsidR="004627CE" w:rsidRPr="00B92611">
        <w:rPr>
          <w:sz w:val="24"/>
          <w:szCs w:val="24"/>
        </w:rPr>
        <w:t xml:space="preserve"> и контрагент</w:t>
      </w:r>
      <w:r w:rsidR="00B92611">
        <w:rPr>
          <w:sz w:val="24"/>
          <w:szCs w:val="24"/>
        </w:rPr>
        <w:t>ов</w:t>
      </w:r>
      <w:r w:rsidR="004627CE" w:rsidRPr="00B92611">
        <w:rPr>
          <w:sz w:val="24"/>
          <w:szCs w:val="24"/>
        </w:rPr>
        <w:t xml:space="preserve"> </w:t>
      </w:r>
      <w:r w:rsidR="00B92611">
        <w:rPr>
          <w:sz w:val="24"/>
          <w:szCs w:val="24"/>
        </w:rPr>
        <w:t>Учреждения</w:t>
      </w:r>
      <w:r w:rsidR="004627CE" w:rsidRPr="00B92611">
        <w:rPr>
          <w:sz w:val="24"/>
          <w:szCs w:val="24"/>
        </w:rPr>
        <w:t xml:space="preserve"> (физические лица) - для целей осуществления своей деятельности:</w:t>
      </w:r>
    </w:p>
    <w:p w:rsidR="004627CE" w:rsidRPr="00B92611" w:rsidRDefault="004627CE" w:rsidP="00FA1509">
      <w:pPr>
        <w:pStyle w:val="1"/>
        <w:numPr>
          <w:ilvl w:val="0"/>
          <w:numId w:val="41"/>
        </w:numPr>
        <w:tabs>
          <w:tab w:val="left" w:pos="617"/>
        </w:tabs>
        <w:spacing w:line="240" w:lineRule="auto"/>
        <w:ind w:firstLine="567"/>
        <w:jc w:val="both"/>
        <w:rPr>
          <w:sz w:val="24"/>
          <w:szCs w:val="24"/>
        </w:rPr>
      </w:pPr>
      <w:r w:rsidRPr="00B92611">
        <w:rPr>
          <w:sz w:val="24"/>
          <w:szCs w:val="24"/>
        </w:rPr>
        <w:t>фамилия, имя, отчество;</w:t>
      </w:r>
    </w:p>
    <w:p w:rsidR="004627CE" w:rsidRPr="00B92611" w:rsidRDefault="004627CE" w:rsidP="00FA1509">
      <w:pPr>
        <w:pStyle w:val="1"/>
        <w:numPr>
          <w:ilvl w:val="0"/>
          <w:numId w:val="41"/>
        </w:numPr>
        <w:tabs>
          <w:tab w:val="left" w:pos="617"/>
        </w:tabs>
        <w:spacing w:line="240" w:lineRule="auto"/>
        <w:ind w:firstLine="567"/>
        <w:jc w:val="both"/>
        <w:rPr>
          <w:sz w:val="24"/>
          <w:szCs w:val="24"/>
        </w:rPr>
      </w:pPr>
      <w:r w:rsidRPr="00B92611">
        <w:rPr>
          <w:sz w:val="24"/>
          <w:szCs w:val="24"/>
        </w:rPr>
        <w:t>паспортные данные;</w:t>
      </w:r>
    </w:p>
    <w:p w:rsidR="004627CE" w:rsidRPr="00B92611" w:rsidRDefault="004627CE" w:rsidP="00FA1509">
      <w:pPr>
        <w:pStyle w:val="1"/>
        <w:numPr>
          <w:ilvl w:val="0"/>
          <w:numId w:val="41"/>
        </w:numPr>
        <w:tabs>
          <w:tab w:val="left" w:pos="617"/>
        </w:tabs>
        <w:spacing w:line="240" w:lineRule="auto"/>
        <w:ind w:firstLine="567"/>
        <w:jc w:val="both"/>
        <w:rPr>
          <w:sz w:val="24"/>
          <w:szCs w:val="24"/>
        </w:rPr>
      </w:pPr>
      <w:r w:rsidRPr="00B92611">
        <w:rPr>
          <w:sz w:val="24"/>
          <w:szCs w:val="24"/>
        </w:rPr>
        <w:t>адрес регистрации по месту жительства;</w:t>
      </w:r>
    </w:p>
    <w:p w:rsidR="004627CE" w:rsidRPr="00B92611" w:rsidRDefault="004627CE" w:rsidP="00FA1509">
      <w:pPr>
        <w:pStyle w:val="1"/>
        <w:numPr>
          <w:ilvl w:val="0"/>
          <w:numId w:val="41"/>
        </w:numPr>
        <w:tabs>
          <w:tab w:val="left" w:pos="617"/>
        </w:tabs>
        <w:spacing w:line="240" w:lineRule="auto"/>
        <w:ind w:firstLine="567"/>
        <w:jc w:val="both"/>
        <w:rPr>
          <w:sz w:val="24"/>
          <w:szCs w:val="24"/>
        </w:rPr>
      </w:pPr>
      <w:r w:rsidRPr="00B92611">
        <w:rPr>
          <w:sz w:val="24"/>
          <w:szCs w:val="24"/>
        </w:rPr>
        <w:t>контактные данные;</w:t>
      </w:r>
    </w:p>
    <w:p w:rsidR="004627CE" w:rsidRPr="00B92611" w:rsidRDefault="004627CE" w:rsidP="00FA1509">
      <w:pPr>
        <w:pStyle w:val="1"/>
        <w:numPr>
          <w:ilvl w:val="0"/>
          <w:numId w:val="41"/>
        </w:numPr>
        <w:tabs>
          <w:tab w:val="left" w:pos="617"/>
        </w:tabs>
        <w:spacing w:line="240" w:lineRule="auto"/>
        <w:ind w:firstLine="567"/>
        <w:jc w:val="both"/>
        <w:rPr>
          <w:sz w:val="24"/>
          <w:szCs w:val="24"/>
        </w:rPr>
      </w:pPr>
      <w:r w:rsidRPr="00B92611">
        <w:rPr>
          <w:sz w:val="24"/>
          <w:szCs w:val="24"/>
        </w:rPr>
        <w:t>индивидуальный номер налогоплательщика;</w:t>
      </w:r>
    </w:p>
    <w:p w:rsidR="004627CE" w:rsidRPr="00B92611" w:rsidRDefault="004627CE" w:rsidP="00FA1509">
      <w:pPr>
        <w:pStyle w:val="1"/>
        <w:numPr>
          <w:ilvl w:val="0"/>
          <w:numId w:val="41"/>
        </w:numPr>
        <w:tabs>
          <w:tab w:val="left" w:pos="617"/>
        </w:tabs>
        <w:spacing w:line="240" w:lineRule="auto"/>
        <w:ind w:firstLine="567"/>
        <w:jc w:val="both"/>
        <w:rPr>
          <w:sz w:val="24"/>
          <w:szCs w:val="24"/>
        </w:rPr>
      </w:pPr>
      <w:r w:rsidRPr="00B92611">
        <w:rPr>
          <w:sz w:val="24"/>
          <w:szCs w:val="24"/>
        </w:rPr>
        <w:t>номер расчетного счета;</w:t>
      </w:r>
    </w:p>
    <w:p w:rsidR="004627CE" w:rsidRPr="00B92611" w:rsidRDefault="004627CE" w:rsidP="00FA1509">
      <w:pPr>
        <w:pStyle w:val="1"/>
        <w:numPr>
          <w:ilvl w:val="0"/>
          <w:numId w:val="41"/>
        </w:numPr>
        <w:tabs>
          <w:tab w:val="left" w:pos="0"/>
        </w:tabs>
        <w:spacing w:line="240" w:lineRule="auto"/>
        <w:ind w:firstLine="567"/>
        <w:jc w:val="both"/>
        <w:rPr>
          <w:sz w:val="24"/>
          <w:szCs w:val="24"/>
        </w:rPr>
      </w:pPr>
      <w:r w:rsidRPr="00B92611">
        <w:rPr>
          <w:sz w:val="24"/>
          <w:szCs w:val="24"/>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4627CE" w:rsidRPr="00B92611" w:rsidRDefault="00B92611" w:rsidP="00B92611">
      <w:pPr>
        <w:pStyle w:val="1"/>
        <w:tabs>
          <w:tab w:val="left" w:pos="540"/>
        </w:tabs>
        <w:spacing w:line="240" w:lineRule="auto"/>
        <w:ind w:left="-142" w:firstLine="0"/>
        <w:jc w:val="both"/>
        <w:rPr>
          <w:sz w:val="24"/>
          <w:szCs w:val="24"/>
        </w:rPr>
      </w:pPr>
      <w:r>
        <w:rPr>
          <w:sz w:val="24"/>
          <w:szCs w:val="24"/>
        </w:rPr>
        <w:t xml:space="preserve">     </w:t>
      </w:r>
      <w:r w:rsidR="00FA1509">
        <w:rPr>
          <w:sz w:val="24"/>
          <w:szCs w:val="24"/>
        </w:rPr>
        <w:t xml:space="preserve">     </w:t>
      </w:r>
      <w:r>
        <w:rPr>
          <w:sz w:val="24"/>
          <w:szCs w:val="24"/>
        </w:rPr>
        <w:t xml:space="preserve"> </w:t>
      </w:r>
      <w:r w:rsidR="00FA2DB2" w:rsidRPr="00B92611">
        <w:rPr>
          <w:sz w:val="24"/>
          <w:szCs w:val="24"/>
        </w:rPr>
        <w:t>4.3.</w:t>
      </w:r>
      <w:r w:rsidR="004627CE" w:rsidRPr="00B92611">
        <w:rPr>
          <w:sz w:val="24"/>
          <w:szCs w:val="24"/>
        </w:rPr>
        <w:t xml:space="preserve">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r w:rsidR="0037080D">
        <w:rPr>
          <w:sz w:val="24"/>
          <w:szCs w:val="24"/>
        </w:rPr>
        <w:t xml:space="preserve">                                        </w:t>
      </w:r>
      <w:r w:rsidR="004627CE" w:rsidRPr="00B92611">
        <w:rPr>
          <w:sz w:val="24"/>
          <w:szCs w:val="24"/>
        </w:rPr>
        <w:t>за исключением случаев, предусмотренных законодательством РФ.</w:t>
      </w:r>
    </w:p>
    <w:p w:rsidR="006842F9" w:rsidRPr="000D3518" w:rsidRDefault="006842F9" w:rsidP="000D3518">
      <w:pPr>
        <w:pStyle w:val="1"/>
        <w:spacing w:line="298" w:lineRule="auto"/>
        <w:ind w:firstLine="680"/>
        <w:jc w:val="both"/>
        <w:rPr>
          <w:sz w:val="24"/>
          <w:szCs w:val="24"/>
        </w:rPr>
      </w:pPr>
    </w:p>
    <w:p w:rsidR="005D1D32" w:rsidRPr="000D3518" w:rsidRDefault="0030210E" w:rsidP="000D3518">
      <w:pPr>
        <w:pStyle w:val="11"/>
        <w:keepNext/>
        <w:keepLines/>
        <w:numPr>
          <w:ilvl w:val="0"/>
          <w:numId w:val="10"/>
        </w:numPr>
        <w:tabs>
          <w:tab w:val="left" w:pos="382"/>
        </w:tabs>
        <w:spacing w:line="293" w:lineRule="auto"/>
        <w:rPr>
          <w:sz w:val="24"/>
          <w:szCs w:val="24"/>
        </w:rPr>
      </w:pPr>
      <w:bookmarkStart w:id="5" w:name="bookmark10"/>
      <w:r w:rsidRPr="000D3518">
        <w:rPr>
          <w:sz w:val="24"/>
          <w:szCs w:val="24"/>
        </w:rPr>
        <w:t xml:space="preserve">Порядок и условия обработки персональных </w:t>
      </w:r>
      <w:r w:rsidRPr="000D3518">
        <w:rPr>
          <w:color w:val="232429"/>
          <w:sz w:val="24"/>
          <w:szCs w:val="24"/>
        </w:rPr>
        <w:t>данных.</w:t>
      </w:r>
      <w:bookmarkEnd w:id="5"/>
    </w:p>
    <w:p w:rsidR="006842F9" w:rsidRPr="000D3518" w:rsidRDefault="006842F9" w:rsidP="00B92611">
      <w:pPr>
        <w:pStyle w:val="11"/>
        <w:keepNext/>
        <w:keepLines/>
        <w:tabs>
          <w:tab w:val="left" w:pos="382"/>
        </w:tabs>
        <w:spacing w:line="240" w:lineRule="auto"/>
        <w:jc w:val="both"/>
        <w:rPr>
          <w:sz w:val="24"/>
          <w:szCs w:val="24"/>
        </w:rPr>
      </w:pPr>
    </w:p>
    <w:p w:rsidR="005D1D32" w:rsidRPr="000D3518" w:rsidRDefault="0030210E" w:rsidP="00A67C1F">
      <w:pPr>
        <w:pStyle w:val="1"/>
        <w:numPr>
          <w:ilvl w:val="1"/>
          <w:numId w:val="10"/>
        </w:numPr>
        <w:tabs>
          <w:tab w:val="left" w:pos="851"/>
        </w:tabs>
        <w:spacing w:line="240" w:lineRule="auto"/>
        <w:ind w:firstLine="567"/>
        <w:jc w:val="both"/>
        <w:rPr>
          <w:sz w:val="24"/>
          <w:szCs w:val="24"/>
        </w:rPr>
      </w:pPr>
      <w:r w:rsidRPr="000D3518">
        <w:rPr>
          <w:sz w:val="24"/>
          <w:szCs w:val="24"/>
        </w:rPr>
        <w:t xml:space="preserve">В </w:t>
      </w:r>
      <w:r w:rsidR="006842F9" w:rsidRPr="000D3518">
        <w:rPr>
          <w:sz w:val="24"/>
          <w:szCs w:val="24"/>
        </w:rPr>
        <w:t>Учреждении</w:t>
      </w:r>
      <w:r w:rsidRPr="000D3518">
        <w:rPr>
          <w:sz w:val="24"/>
          <w:szCs w:val="24"/>
        </w:rPr>
        <w:t xml:space="preserve"> осуществляется смешанная обработка персональных данных (неавтоматизированная и автоматизированная), </w:t>
      </w:r>
      <w:r w:rsidRPr="000D3518">
        <w:rPr>
          <w:b/>
          <w:bCs/>
          <w:sz w:val="24"/>
          <w:szCs w:val="24"/>
        </w:rPr>
        <w:t xml:space="preserve">без </w:t>
      </w:r>
      <w:r w:rsidRPr="000D3518">
        <w:rPr>
          <w:b/>
          <w:bCs/>
          <w:color w:val="000000"/>
          <w:sz w:val="24"/>
          <w:szCs w:val="24"/>
        </w:rPr>
        <w:t xml:space="preserve">осуществления </w:t>
      </w:r>
      <w:r w:rsidRPr="000D3518">
        <w:rPr>
          <w:b/>
          <w:bCs/>
          <w:sz w:val="24"/>
          <w:szCs w:val="24"/>
        </w:rPr>
        <w:t xml:space="preserve">трансграничной передачи персональных данных, </w:t>
      </w:r>
      <w:r w:rsidRPr="000D3518">
        <w:rPr>
          <w:sz w:val="24"/>
          <w:szCs w:val="24"/>
        </w:rPr>
        <w:t>без использования и с использованием сре</w:t>
      </w:r>
      <w:proofErr w:type="gramStart"/>
      <w:r w:rsidRPr="000D3518">
        <w:rPr>
          <w:sz w:val="24"/>
          <w:szCs w:val="24"/>
        </w:rPr>
        <w:t>дств кр</w:t>
      </w:r>
      <w:proofErr w:type="gramEnd"/>
      <w:r w:rsidRPr="000D3518">
        <w:rPr>
          <w:sz w:val="24"/>
          <w:szCs w:val="24"/>
        </w:rPr>
        <w:t>иптографической защиты информации (СКЗИ) в защищенных каналах связи.</w:t>
      </w:r>
    </w:p>
    <w:p w:rsidR="005D1D32" w:rsidRPr="000D3518" w:rsidRDefault="0030210E" w:rsidP="00A67C1F">
      <w:pPr>
        <w:pStyle w:val="1"/>
        <w:numPr>
          <w:ilvl w:val="1"/>
          <w:numId w:val="10"/>
        </w:numPr>
        <w:tabs>
          <w:tab w:val="left" w:pos="851"/>
        </w:tabs>
        <w:spacing w:line="240" w:lineRule="auto"/>
        <w:ind w:firstLine="567"/>
        <w:jc w:val="both"/>
        <w:rPr>
          <w:sz w:val="24"/>
          <w:szCs w:val="24"/>
        </w:rPr>
      </w:pPr>
      <w:r w:rsidRPr="000D3518">
        <w:rPr>
          <w:sz w:val="24"/>
          <w:szCs w:val="24"/>
        </w:rPr>
        <w:t xml:space="preserve">Перечень действий с персональными данными, осуществляемых </w:t>
      </w:r>
      <w:r w:rsidR="006842F9" w:rsidRPr="000D3518">
        <w:rPr>
          <w:sz w:val="24"/>
          <w:szCs w:val="24"/>
        </w:rPr>
        <w:t>Учреждением</w:t>
      </w:r>
      <w:r w:rsidRPr="000D3518">
        <w:rPr>
          <w:sz w:val="24"/>
          <w:szCs w:val="24"/>
        </w:rPr>
        <w:t>:</w:t>
      </w:r>
    </w:p>
    <w:p w:rsidR="005D1D32" w:rsidRPr="000D3518" w:rsidRDefault="0030210E" w:rsidP="00A67C1F">
      <w:pPr>
        <w:pStyle w:val="1"/>
        <w:numPr>
          <w:ilvl w:val="0"/>
          <w:numId w:val="18"/>
        </w:numPr>
        <w:spacing w:line="240" w:lineRule="auto"/>
        <w:ind w:firstLine="567"/>
        <w:jc w:val="both"/>
        <w:rPr>
          <w:sz w:val="24"/>
          <w:szCs w:val="24"/>
        </w:rPr>
      </w:pPr>
      <w:r w:rsidRPr="000D3518">
        <w:rPr>
          <w:sz w:val="24"/>
          <w:szCs w:val="24"/>
        </w:rPr>
        <w:t>сбор,</w:t>
      </w:r>
    </w:p>
    <w:p w:rsidR="005D1D32" w:rsidRPr="000D3518" w:rsidRDefault="0030210E" w:rsidP="00A67C1F">
      <w:pPr>
        <w:pStyle w:val="1"/>
        <w:numPr>
          <w:ilvl w:val="0"/>
          <w:numId w:val="18"/>
        </w:numPr>
        <w:spacing w:line="240" w:lineRule="auto"/>
        <w:ind w:firstLine="567"/>
        <w:jc w:val="both"/>
        <w:rPr>
          <w:sz w:val="24"/>
          <w:szCs w:val="24"/>
        </w:rPr>
      </w:pPr>
      <w:r w:rsidRPr="000D3518">
        <w:rPr>
          <w:sz w:val="24"/>
          <w:szCs w:val="24"/>
        </w:rPr>
        <w:t>систематизация,</w:t>
      </w:r>
    </w:p>
    <w:p w:rsidR="005D1D32" w:rsidRPr="000D3518" w:rsidRDefault="0030210E" w:rsidP="00A67C1F">
      <w:pPr>
        <w:pStyle w:val="1"/>
        <w:numPr>
          <w:ilvl w:val="0"/>
          <w:numId w:val="18"/>
        </w:numPr>
        <w:spacing w:line="240" w:lineRule="auto"/>
        <w:ind w:firstLine="567"/>
        <w:jc w:val="both"/>
        <w:rPr>
          <w:sz w:val="24"/>
          <w:szCs w:val="24"/>
        </w:rPr>
      </w:pPr>
      <w:r w:rsidRPr="000D3518">
        <w:rPr>
          <w:sz w:val="24"/>
          <w:szCs w:val="24"/>
        </w:rPr>
        <w:t>накопление,</w:t>
      </w:r>
    </w:p>
    <w:p w:rsidR="005D1D32" w:rsidRPr="000D3518" w:rsidRDefault="0030210E" w:rsidP="00A67C1F">
      <w:pPr>
        <w:pStyle w:val="1"/>
        <w:numPr>
          <w:ilvl w:val="0"/>
          <w:numId w:val="18"/>
        </w:numPr>
        <w:tabs>
          <w:tab w:val="left" w:pos="709"/>
        </w:tabs>
        <w:spacing w:line="240" w:lineRule="auto"/>
        <w:ind w:firstLine="567"/>
        <w:jc w:val="both"/>
        <w:rPr>
          <w:sz w:val="24"/>
          <w:szCs w:val="24"/>
        </w:rPr>
      </w:pPr>
      <w:r w:rsidRPr="000D3518">
        <w:rPr>
          <w:sz w:val="24"/>
          <w:szCs w:val="24"/>
        </w:rPr>
        <w:t>хранение,</w:t>
      </w:r>
    </w:p>
    <w:p w:rsidR="005D1D32" w:rsidRPr="000D3518" w:rsidRDefault="0030210E" w:rsidP="00A67C1F">
      <w:pPr>
        <w:pStyle w:val="1"/>
        <w:numPr>
          <w:ilvl w:val="0"/>
          <w:numId w:val="18"/>
        </w:numPr>
        <w:spacing w:line="240" w:lineRule="auto"/>
        <w:ind w:firstLine="567"/>
        <w:jc w:val="both"/>
        <w:rPr>
          <w:sz w:val="24"/>
          <w:szCs w:val="24"/>
        </w:rPr>
      </w:pPr>
      <w:r w:rsidRPr="000D3518">
        <w:rPr>
          <w:sz w:val="24"/>
          <w:szCs w:val="24"/>
        </w:rPr>
        <w:t>использование,</w:t>
      </w:r>
    </w:p>
    <w:p w:rsidR="005D1D32" w:rsidRPr="000D3518" w:rsidRDefault="0030210E" w:rsidP="00A67C1F">
      <w:pPr>
        <w:pStyle w:val="1"/>
        <w:numPr>
          <w:ilvl w:val="0"/>
          <w:numId w:val="18"/>
        </w:numPr>
        <w:spacing w:line="240" w:lineRule="auto"/>
        <w:ind w:firstLine="567"/>
        <w:jc w:val="both"/>
        <w:rPr>
          <w:sz w:val="24"/>
          <w:szCs w:val="24"/>
        </w:rPr>
      </w:pPr>
      <w:r w:rsidRPr="000D3518">
        <w:rPr>
          <w:sz w:val="24"/>
          <w:szCs w:val="24"/>
        </w:rPr>
        <w:t>передача (предоставление, доступ),</w:t>
      </w:r>
    </w:p>
    <w:p w:rsidR="005D1D32" w:rsidRPr="000D3518" w:rsidRDefault="0030210E" w:rsidP="00A67C1F">
      <w:pPr>
        <w:pStyle w:val="1"/>
        <w:numPr>
          <w:ilvl w:val="0"/>
          <w:numId w:val="18"/>
        </w:numPr>
        <w:spacing w:line="240" w:lineRule="auto"/>
        <w:ind w:firstLine="567"/>
        <w:jc w:val="both"/>
        <w:rPr>
          <w:sz w:val="24"/>
          <w:szCs w:val="24"/>
        </w:rPr>
      </w:pPr>
      <w:r w:rsidRPr="000D3518">
        <w:rPr>
          <w:sz w:val="24"/>
          <w:szCs w:val="24"/>
        </w:rPr>
        <w:t>обезличивание,</w:t>
      </w:r>
    </w:p>
    <w:p w:rsidR="005D1D32" w:rsidRPr="000D3518" w:rsidRDefault="0030210E" w:rsidP="00A67C1F">
      <w:pPr>
        <w:pStyle w:val="1"/>
        <w:numPr>
          <w:ilvl w:val="0"/>
          <w:numId w:val="18"/>
        </w:numPr>
        <w:spacing w:line="240" w:lineRule="auto"/>
        <w:ind w:firstLine="567"/>
        <w:jc w:val="both"/>
        <w:rPr>
          <w:sz w:val="24"/>
          <w:szCs w:val="24"/>
        </w:rPr>
      </w:pPr>
      <w:r w:rsidRPr="000D3518">
        <w:rPr>
          <w:sz w:val="24"/>
          <w:szCs w:val="24"/>
        </w:rPr>
        <w:t>блокирование,</w:t>
      </w:r>
    </w:p>
    <w:p w:rsidR="0037080D" w:rsidRDefault="0030210E" w:rsidP="00A67C1F">
      <w:pPr>
        <w:pStyle w:val="1"/>
        <w:numPr>
          <w:ilvl w:val="0"/>
          <w:numId w:val="18"/>
        </w:numPr>
        <w:tabs>
          <w:tab w:val="left" w:pos="1153"/>
        </w:tabs>
        <w:spacing w:line="240" w:lineRule="auto"/>
        <w:ind w:left="700" w:hanging="133"/>
        <w:jc w:val="both"/>
        <w:rPr>
          <w:sz w:val="24"/>
          <w:szCs w:val="24"/>
        </w:rPr>
      </w:pPr>
      <w:r w:rsidRPr="000D3518">
        <w:rPr>
          <w:sz w:val="24"/>
          <w:szCs w:val="24"/>
        </w:rPr>
        <w:lastRenderedPageBreak/>
        <w:t xml:space="preserve">удаление, </w:t>
      </w:r>
    </w:p>
    <w:p w:rsidR="005D1D32" w:rsidRPr="000D3518" w:rsidRDefault="0030210E" w:rsidP="00A67C1F">
      <w:pPr>
        <w:pStyle w:val="1"/>
        <w:numPr>
          <w:ilvl w:val="0"/>
          <w:numId w:val="18"/>
        </w:numPr>
        <w:tabs>
          <w:tab w:val="left" w:pos="1153"/>
        </w:tabs>
        <w:spacing w:line="240" w:lineRule="auto"/>
        <w:ind w:left="700" w:hanging="133"/>
        <w:jc w:val="both"/>
        <w:rPr>
          <w:sz w:val="24"/>
          <w:szCs w:val="24"/>
        </w:rPr>
      </w:pPr>
      <w:r w:rsidRPr="000D3518">
        <w:rPr>
          <w:color w:val="39393F"/>
          <w:sz w:val="24"/>
          <w:szCs w:val="24"/>
        </w:rPr>
        <w:t xml:space="preserve"> </w:t>
      </w:r>
      <w:r w:rsidRPr="000D3518">
        <w:rPr>
          <w:sz w:val="24"/>
          <w:szCs w:val="24"/>
        </w:rPr>
        <w:t>уничтожение.</w:t>
      </w:r>
    </w:p>
    <w:p w:rsidR="005D1D32" w:rsidRPr="000D3518" w:rsidRDefault="0030210E" w:rsidP="00A67C1F">
      <w:pPr>
        <w:pStyle w:val="1"/>
        <w:numPr>
          <w:ilvl w:val="1"/>
          <w:numId w:val="10"/>
        </w:numPr>
        <w:spacing w:line="240" w:lineRule="auto"/>
        <w:ind w:firstLine="567"/>
        <w:jc w:val="both"/>
        <w:rPr>
          <w:sz w:val="24"/>
          <w:szCs w:val="24"/>
        </w:rPr>
      </w:pPr>
      <w:r w:rsidRPr="000D3518">
        <w:rPr>
          <w:sz w:val="24"/>
          <w:szCs w:val="24"/>
        </w:rPr>
        <w:t xml:space="preserve">Обращения граждан, содержащие персональные данные, поступают при личном приеме граждан; в иных случаях обращения и ответы на обращения поступают и отсылаются по Почте России </w:t>
      </w:r>
      <w:r w:rsidR="006842F9" w:rsidRPr="000D3518">
        <w:rPr>
          <w:sz w:val="24"/>
          <w:szCs w:val="24"/>
        </w:rPr>
        <w:t>или на адрес электронной почты гражданина.</w:t>
      </w:r>
    </w:p>
    <w:p w:rsidR="005D1D32" w:rsidRPr="000D3518" w:rsidRDefault="0030210E" w:rsidP="00A67C1F">
      <w:pPr>
        <w:pStyle w:val="1"/>
        <w:numPr>
          <w:ilvl w:val="1"/>
          <w:numId w:val="10"/>
        </w:numPr>
        <w:spacing w:line="240" w:lineRule="auto"/>
        <w:ind w:firstLine="567"/>
        <w:jc w:val="both"/>
        <w:rPr>
          <w:sz w:val="24"/>
          <w:szCs w:val="24"/>
        </w:rPr>
      </w:pPr>
      <w:r w:rsidRPr="000D3518">
        <w:rPr>
          <w:sz w:val="24"/>
          <w:szCs w:val="24"/>
        </w:rPr>
        <w:t xml:space="preserve">В </w:t>
      </w:r>
      <w:r w:rsidR="00FE71D5" w:rsidRPr="000D3518">
        <w:rPr>
          <w:sz w:val="24"/>
          <w:szCs w:val="24"/>
        </w:rPr>
        <w:t>Учреждении</w:t>
      </w:r>
      <w:r w:rsidRPr="000D3518">
        <w:rPr>
          <w:sz w:val="24"/>
          <w:szCs w:val="24"/>
        </w:rPr>
        <w:t xml:space="preserve"> принимаются следующие меры по обеспечению безопасности персональных данных:</w:t>
      </w:r>
    </w:p>
    <w:p w:rsidR="005D1D32" w:rsidRPr="000D3518" w:rsidRDefault="0030210E" w:rsidP="0031680F">
      <w:pPr>
        <w:pStyle w:val="1"/>
        <w:numPr>
          <w:ilvl w:val="0"/>
          <w:numId w:val="20"/>
        </w:numPr>
        <w:spacing w:line="240" w:lineRule="auto"/>
        <w:ind w:firstLine="567"/>
        <w:jc w:val="both"/>
        <w:rPr>
          <w:sz w:val="24"/>
          <w:szCs w:val="24"/>
        </w:rPr>
      </w:pPr>
      <w:r w:rsidRPr="000D3518">
        <w:rPr>
          <w:sz w:val="24"/>
          <w:szCs w:val="24"/>
        </w:rPr>
        <w:t>назначено должностное лицо, ответственное за обеспечение безопасности персональных данных;</w:t>
      </w:r>
    </w:p>
    <w:p w:rsidR="005D1D32" w:rsidRPr="000D3518" w:rsidRDefault="0030210E" w:rsidP="0031680F">
      <w:pPr>
        <w:pStyle w:val="1"/>
        <w:numPr>
          <w:ilvl w:val="0"/>
          <w:numId w:val="20"/>
        </w:numPr>
        <w:spacing w:line="240" w:lineRule="auto"/>
        <w:ind w:firstLine="567"/>
        <w:jc w:val="both"/>
        <w:rPr>
          <w:sz w:val="24"/>
          <w:szCs w:val="24"/>
        </w:rPr>
      </w:pPr>
      <w:proofErr w:type="gramStart"/>
      <w:r w:rsidRPr="000D3518">
        <w:rPr>
          <w:sz w:val="24"/>
          <w:szCs w:val="24"/>
        </w:rPr>
        <w:t xml:space="preserve">информация обрабатывается в соответствии с требованиями нормативных документов, регламентирующих порядок хранения, обработки и защиты персональных данных, </w:t>
      </w:r>
      <w:r w:rsidR="0037080D">
        <w:rPr>
          <w:sz w:val="24"/>
          <w:szCs w:val="24"/>
        </w:rPr>
        <w:t xml:space="preserve">                                   </w:t>
      </w:r>
      <w:r w:rsidRPr="000D3518">
        <w:rPr>
          <w:sz w:val="24"/>
          <w:szCs w:val="24"/>
        </w:rPr>
        <w:t>в частности, в соответствии с «Положением об обработке и защите персональных данных работников</w:t>
      </w:r>
      <w:r w:rsidR="00FE71D5" w:rsidRPr="000D3518">
        <w:rPr>
          <w:sz w:val="24"/>
          <w:szCs w:val="24"/>
        </w:rPr>
        <w:t xml:space="preserve"> ОГБУ «Государственная экспертиза проектной документации</w:t>
      </w:r>
      <w:r w:rsidRPr="000D3518">
        <w:rPr>
          <w:sz w:val="24"/>
          <w:szCs w:val="24"/>
        </w:rPr>
        <w:t>»</w:t>
      </w:r>
      <w:r w:rsidR="00FE71D5" w:rsidRPr="000D3518">
        <w:rPr>
          <w:sz w:val="24"/>
          <w:szCs w:val="24"/>
        </w:rPr>
        <w:t xml:space="preserve">; </w:t>
      </w:r>
      <w:proofErr w:type="gramEnd"/>
    </w:p>
    <w:p w:rsidR="005D1D32" w:rsidRPr="000D3518" w:rsidRDefault="0030210E" w:rsidP="0031680F">
      <w:pPr>
        <w:pStyle w:val="1"/>
        <w:numPr>
          <w:ilvl w:val="0"/>
          <w:numId w:val="20"/>
        </w:numPr>
        <w:spacing w:line="240" w:lineRule="auto"/>
        <w:ind w:firstLine="567"/>
        <w:jc w:val="both"/>
        <w:rPr>
          <w:sz w:val="24"/>
          <w:szCs w:val="24"/>
        </w:rPr>
      </w:pPr>
      <w:r w:rsidRPr="000D3518">
        <w:rPr>
          <w:sz w:val="24"/>
          <w:szCs w:val="24"/>
        </w:rPr>
        <w:t xml:space="preserve">определены угрозы безопасности персональных данных при их обработке </w:t>
      </w:r>
      <w:r w:rsidR="0037080D">
        <w:rPr>
          <w:sz w:val="24"/>
          <w:szCs w:val="24"/>
        </w:rPr>
        <w:t xml:space="preserve">                                        </w:t>
      </w:r>
      <w:r w:rsidRPr="000D3518">
        <w:rPr>
          <w:sz w:val="24"/>
          <w:szCs w:val="24"/>
        </w:rPr>
        <w:t>в информационных системах персональных данных;</w:t>
      </w:r>
    </w:p>
    <w:p w:rsidR="005D1D32" w:rsidRPr="000D3518" w:rsidRDefault="0030210E" w:rsidP="0031680F">
      <w:pPr>
        <w:pStyle w:val="1"/>
        <w:numPr>
          <w:ilvl w:val="0"/>
          <w:numId w:val="20"/>
        </w:numPr>
        <w:spacing w:line="240" w:lineRule="auto"/>
        <w:ind w:firstLine="567"/>
        <w:jc w:val="both"/>
        <w:rPr>
          <w:sz w:val="24"/>
          <w:szCs w:val="24"/>
        </w:rPr>
      </w:pPr>
      <w:r w:rsidRPr="000D3518">
        <w:rPr>
          <w:sz w:val="24"/>
          <w:szCs w:val="24"/>
        </w:rPr>
        <w:t xml:space="preserve">информация хранится и обрабатывается в специальных строго контролируемых </w:t>
      </w:r>
      <w:proofErr w:type="gramStart"/>
      <w:r w:rsidRPr="000D3518">
        <w:rPr>
          <w:sz w:val="24"/>
          <w:szCs w:val="24"/>
        </w:rPr>
        <w:t>помещениях</w:t>
      </w:r>
      <w:proofErr w:type="gramEnd"/>
      <w:r w:rsidRPr="000D3518">
        <w:rPr>
          <w:sz w:val="24"/>
          <w:szCs w:val="24"/>
        </w:rPr>
        <w:t>, расположенных в пределах границ контролируемой и охраняемой зоны;</w:t>
      </w:r>
    </w:p>
    <w:p w:rsidR="005D1D32" w:rsidRPr="000D3518" w:rsidRDefault="0030210E" w:rsidP="0031680F">
      <w:pPr>
        <w:pStyle w:val="1"/>
        <w:numPr>
          <w:ilvl w:val="0"/>
          <w:numId w:val="20"/>
        </w:numPr>
        <w:spacing w:line="240" w:lineRule="auto"/>
        <w:ind w:firstLine="567"/>
        <w:jc w:val="both"/>
        <w:rPr>
          <w:sz w:val="24"/>
          <w:szCs w:val="24"/>
        </w:rPr>
      </w:pPr>
      <w:r w:rsidRPr="000D3518">
        <w:rPr>
          <w:sz w:val="24"/>
          <w:szCs w:val="24"/>
        </w:rPr>
        <w:t xml:space="preserve">ограничен доступ персонала и посторонних лиц в защищаемые помещения </w:t>
      </w:r>
      <w:r w:rsidR="0037080D">
        <w:rPr>
          <w:sz w:val="24"/>
          <w:szCs w:val="24"/>
        </w:rPr>
        <w:t xml:space="preserve">                                    </w:t>
      </w:r>
      <w:r w:rsidRPr="000D3518">
        <w:rPr>
          <w:sz w:val="24"/>
          <w:szCs w:val="24"/>
        </w:rPr>
        <w:t xml:space="preserve">и помещения, где размещены объекты хранения информации, средства информатизации </w:t>
      </w:r>
      <w:r w:rsidR="0037080D">
        <w:rPr>
          <w:sz w:val="24"/>
          <w:szCs w:val="24"/>
        </w:rPr>
        <w:t xml:space="preserve">                          </w:t>
      </w:r>
      <w:r w:rsidRPr="000D3518">
        <w:rPr>
          <w:sz w:val="24"/>
          <w:szCs w:val="24"/>
        </w:rPr>
        <w:t>и коммуникации, а также где хранятся носители информации;</w:t>
      </w:r>
    </w:p>
    <w:p w:rsidR="005D1D32" w:rsidRPr="000D3518" w:rsidRDefault="0030210E" w:rsidP="0031680F">
      <w:pPr>
        <w:pStyle w:val="1"/>
        <w:numPr>
          <w:ilvl w:val="0"/>
          <w:numId w:val="20"/>
        </w:numPr>
        <w:spacing w:line="240" w:lineRule="auto"/>
        <w:ind w:firstLine="567"/>
        <w:jc w:val="both"/>
        <w:rPr>
          <w:sz w:val="24"/>
          <w:szCs w:val="24"/>
        </w:rPr>
      </w:pPr>
      <w:r w:rsidRPr="000D3518">
        <w:rPr>
          <w:sz w:val="24"/>
          <w:szCs w:val="24"/>
        </w:rPr>
        <w:t xml:space="preserve">хранение бумажных носителей информации осуществляется в запираемых </w:t>
      </w:r>
      <w:r w:rsidR="0037080D">
        <w:rPr>
          <w:sz w:val="24"/>
          <w:szCs w:val="24"/>
        </w:rPr>
        <w:t xml:space="preserve">                                    </w:t>
      </w:r>
      <w:r w:rsidRPr="000D3518">
        <w:rPr>
          <w:sz w:val="24"/>
          <w:szCs w:val="24"/>
        </w:rPr>
        <w:t>и опечатываемых помещениях;</w:t>
      </w:r>
    </w:p>
    <w:p w:rsidR="005D1D32" w:rsidRPr="000D3518" w:rsidRDefault="0030210E" w:rsidP="0031680F">
      <w:pPr>
        <w:pStyle w:val="1"/>
        <w:numPr>
          <w:ilvl w:val="0"/>
          <w:numId w:val="20"/>
        </w:numPr>
        <w:spacing w:line="240" w:lineRule="auto"/>
        <w:ind w:firstLine="567"/>
        <w:jc w:val="both"/>
        <w:rPr>
          <w:sz w:val="24"/>
          <w:szCs w:val="24"/>
        </w:rPr>
      </w:pPr>
      <w:r w:rsidRPr="000D3518">
        <w:rPr>
          <w:sz w:val="24"/>
          <w:szCs w:val="24"/>
        </w:rPr>
        <w:t>информация доступна лишь для определенных категорий работников.</w:t>
      </w:r>
    </w:p>
    <w:p w:rsidR="005D1D32" w:rsidRPr="000D3518" w:rsidRDefault="0030210E" w:rsidP="0031680F">
      <w:pPr>
        <w:pStyle w:val="1"/>
        <w:numPr>
          <w:ilvl w:val="0"/>
          <w:numId w:val="20"/>
        </w:numPr>
        <w:spacing w:line="240" w:lineRule="auto"/>
        <w:ind w:firstLine="567"/>
        <w:jc w:val="both"/>
        <w:rPr>
          <w:sz w:val="24"/>
          <w:szCs w:val="24"/>
        </w:rPr>
      </w:pPr>
      <w:r w:rsidRPr="000D3518">
        <w:rPr>
          <w:sz w:val="24"/>
          <w:szCs w:val="24"/>
        </w:rPr>
        <w:t>разграничен доступ пользователей и обслуживающего персонала к информационным ресурсам, программным средствам обработки (передачи) и защиты информации;</w:t>
      </w:r>
    </w:p>
    <w:p w:rsidR="005D1D32" w:rsidRPr="000D3518" w:rsidRDefault="0030210E" w:rsidP="0031680F">
      <w:pPr>
        <w:pStyle w:val="1"/>
        <w:numPr>
          <w:ilvl w:val="0"/>
          <w:numId w:val="20"/>
        </w:numPr>
        <w:spacing w:line="240" w:lineRule="auto"/>
        <w:ind w:firstLine="567"/>
        <w:jc w:val="both"/>
        <w:rPr>
          <w:sz w:val="24"/>
          <w:szCs w:val="24"/>
        </w:rPr>
      </w:pPr>
      <w:r w:rsidRPr="000D3518">
        <w:rPr>
          <w:sz w:val="24"/>
          <w:szCs w:val="24"/>
        </w:rPr>
        <w:t xml:space="preserve">проводится идентификация и проверка подлинности пользователей при входе </w:t>
      </w:r>
      <w:r w:rsidR="0037080D">
        <w:rPr>
          <w:sz w:val="24"/>
          <w:szCs w:val="24"/>
        </w:rPr>
        <w:t xml:space="preserve">                               </w:t>
      </w:r>
      <w:r w:rsidRPr="000D3518">
        <w:rPr>
          <w:sz w:val="24"/>
          <w:szCs w:val="24"/>
        </w:rPr>
        <w:t>в систему по буквенно-цифровому паролю;</w:t>
      </w:r>
    </w:p>
    <w:p w:rsidR="005D1D32" w:rsidRPr="000D3518" w:rsidRDefault="0030210E" w:rsidP="0031680F">
      <w:pPr>
        <w:pStyle w:val="1"/>
        <w:numPr>
          <w:ilvl w:val="0"/>
          <w:numId w:val="20"/>
        </w:numPr>
        <w:spacing w:line="240" w:lineRule="auto"/>
        <w:ind w:firstLine="567"/>
        <w:jc w:val="both"/>
        <w:rPr>
          <w:sz w:val="24"/>
          <w:szCs w:val="24"/>
        </w:rPr>
      </w:pPr>
      <w:r w:rsidRPr="000D3518">
        <w:rPr>
          <w:sz w:val="24"/>
          <w:szCs w:val="24"/>
        </w:rPr>
        <w:t xml:space="preserve">осуществляется регистрация действий пользователей и обслуживающего персонала, </w:t>
      </w:r>
      <w:r w:rsidR="0037080D">
        <w:rPr>
          <w:sz w:val="24"/>
          <w:szCs w:val="24"/>
        </w:rPr>
        <w:t xml:space="preserve">                   </w:t>
      </w:r>
      <w:r w:rsidRPr="000D3518">
        <w:rPr>
          <w:sz w:val="24"/>
          <w:szCs w:val="24"/>
        </w:rPr>
        <w:t xml:space="preserve">и </w:t>
      </w:r>
      <w:proofErr w:type="gramStart"/>
      <w:r w:rsidRPr="000D3518">
        <w:rPr>
          <w:sz w:val="24"/>
          <w:szCs w:val="24"/>
        </w:rPr>
        <w:t>контроль за</w:t>
      </w:r>
      <w:proofErr w:type="gramEnd"/>
      <w:r w:rsidRPr="000D3518">
        <w:rPr>
          <w:sz w:val="24"/>
          <w:szCs w:val="24"/>
        </w:rPr>
        <w:t xml:space="preserve"> несанкционированным доступом;</w:t>
      </w:r>
    </w:p>
    <w:p w:rsidR="005D1D32" w:rsidRPr="000D3518" w:rsidRDefault="0030210E" w:rsidP="0031680F">
      <w:pPr>
        <w:pStyle w:val="1"/>
        <w:numPr>
          <w:ilvl w:val="0"/>
          <w:numId w:val="20"/>
        </w:numPr>
        <w:spacing w:line="240" w:lineRule="auto"/>
        <w:ind w:firstLine="567"/>
        <w:jc w:val="both"/>
        <w:rPr>
          <w:sz w:val="24"/>
          <w:szCs w:val="24"/>
        </w:rPr>
      </w:pPr>
      <w:r w:rsidRPr="000D3518">
        <w:rPr>
          <w:sz w:val="24"/>
          <w:szCs w:val="24"/>
        </w:rPr>
        <w:t>обеспечивается целостность программных средств системы защиты персональных данных, обрабатываемой информации;</w:t>
      </w:r>
    </w:p>
    <w:p w:rsidR="005D1D32" w:rsidRPr="000D3518" w:rsidRDefault="0030210E" w:rsidP="0031680F">
      <w:pPr>
        <w:pStyle w:val="1"/>
        <w:numPr>
          <w:ilvl w:val="0"/>
          <w:numId w:val="20"/>
        </w:numPr>
        <w:spacing w:line="240" w:lineRule="auto"/>
        <w:ind w:firstLine="567"/>
        <w:jc w:val="both"/>
        <w:rPr>
          <w:sz w:val="24"/>
          <w:szCs w:val="24"/>
        </w:rPr>
      </w:pPr>
      <w:r w:rsidRPr="000D3518">
        <w:rPr>
          <w:sz w:val="24"/>
          <w:szCs w:val="24"/>
        </w:rPr>
        <w:t>обеспечивается антивирусная защита информационной системы;</w:t>
      </w:r>
    </w:p>
    <w:p w:rsidR="005D1D32" w:rsidRPr="000D3518" w:rsidRDefault="0030210E" w:rsidP="0031680F">
      <w:pPr>
        <w:pStyle w:val="1"/>
        <w:numPr>
          <w:ilvl w:val="0"/>
          <w:numId w:val="20"/>
        </w:numPr>
        <w:spacing w:line="240" w:lineRule="auto"/>
        <w:ind w:firstLine="567"/>
        <w:jc w:val="both"/>
        <w:rPr>
          <w:sz w:val="24"/>
          <w:szCs w:val="24"/>
        </w:rPr>
      </w:pPr>
      <w:r w:rsidRPr="000D3518">
        <w:rPr>
          <w:sz w:val="24"/>
          <w:szCs w:val="24"/>
        </w:rPr>
        <w:t>используются средства и возможности восстановления модифицированных или уничтоженных персональных данных;</w:t>
      </w:r>
    </w:p>
    <w:p w:rsidR="005D1D32" w:rsidRPr="000D3518" w:rsidRDefault="0030210E" w:rsidP="0031680F">
      <w:pPr>
        <w:pStyle w:val="1"/>
        <w:numPr>
          <w:ilvl w:val="0"/>
          <w:numId w:val="20"/>
        </w:numPr>
        <w:spacing w:line="240" w:lineRule="auto"/>
        <w:ind w:firstLine="567"/>
        <w:jc w:val="both"/>
        <w:rPr>
          <w:sz w:val="24"/>
          <w:szCs w:val="24"/>
        </w:rPr>
      </w:pPr>
      <w:r w:rsidRPr="000D3518">
        <w:rPr>
          <w:sz w:val="24"/>
          <w:szCs w:val="24"/>
        </w:rPr>
        <w:t>осуществляется учет и хранение бумажных и электронных носителей информации;</w:t>
      </w:r>
    </w:p>
    <w:p w:rsidR="005D1D32" w:rsidRPr="000D3518" w:rsidRDefault="0030210E" w:rsidP="0031680F">
      <w:pPr>
        <w:pStyle w:val="1"/>
        <w:numPr>
          <w:ilvl w:val="0"/>
          <w:numId w:val="20"/>
        </w:numPr>
        <w:spacing w:line="240" w:lineRule="auto"/>
        <w:ind w:firstLine="567"/>
        <w:jc w:val="both"/>
        <w:rPr>
          <w:sz w:val="24"/>
          <w:szCs w:val="24"/>
        </w:rPr>
      </w:pPr>
      <w:r w:rsidRPr="000D3518">
        <w:rPr>
          <w:sz w:val="24"/>
          <w:szCs w:val="24"/>
        </w:rPr>
        <w:t xml:space="preserve">установлен уровень защищенности персональных данных при их обработке </w:t>
      </w:r>
      <w:r w:rsidR="0037080D">
        <w:rPr>
          <w:sz w:val="24"/>
          <w:szCs w:val="24"/>
        </w:rPr>
        <w:t xml:space="preserve">                                  </w:t>
      </w:r>
      <w:r w:rsidRPr="000D3518">
        <w:rPr>
          <w:sz w:val="24"/>
          <w:szCs w:val="24"/>
        </w:rPr>
        <w:t>в информационной системе персональных данных: 4-й уровень;</w:t>
      </w:r>
    </w:p>
    <w:p w:rsidR="005D1D32" w:rsidRPr="000D3518" w:rsidRDefault="0030210E" w:rsidP="0031680F">
      <w:pPr>
        <w:pStyle w:val="1"/>
        <w:numPr>
          <w:ilvl w:val="0"/>
          <w:numId w:val="20"/>
        </w:numPr>
        <w:spacing w:line="240" w:lineRule="auto"/>
        <w:ind w:firstLine="567"/>
        <w:jc w:val="both"/>
        <w:rPr>
          <w:sz w:val="24"/>
          <w:szCs w:val="24"/>
        </w:rPr>
      </w:pPr>
      <w:r w:rsidRPr="000D3518">
        <w:rPr>
          <w:sz w:val="24"/>
          <w:szCs w:val="24"/>
        </w:rPr>
        <w:t xml:space="preserve">регулярное ознакомление работников, непосредственно осуществляющих обработку персональных данных, с положениями законодательства Российской Федерации </w:t>
      </w:r>
      <w:r w:rsidR="0037080D">
        <w:rPr>
          <w:sz w:val="24"/>
          <w:szCs w:val="24"/>
        </w:rPr>
        <w:t xml:space="preserve">                                        </w:t>
      </w:r>
      <w:r w:rsidRPr="000D3518">
        <w:rPr>
          <w:sz w:val="24"/>
          <w:szCs w:val="24"/>
        </w:rPr>
        <w:t>о персональных данных, в том числе с требованиями к защите персональных данных, локальными актами в отношении обработки персональных данных, и (или) обучение указанных сотрудников;</w:t>
      </w:r>
    </w:p>
    <w:p w:rsidR="005D1D32" w:rsidRPr="000D3518" w:rsidRDefault="0030210E" w:rsidP="0031680F">
      <w:pPr>
        <w:pStyle w:val="1"/>
        <w:numPr>
          <w:ilvl w:val="0"/>
          <w:numId w:val="20"/>
        </w:numPr>
        <w:spacing w:line="240" w:lineRule="auto"/>
        <w:ind w:firstLine="567"/>
        <w:jc w:val="both"/>
        <w:rPr>
          <w:sz w:val="24"/>
          <w:szCs w:val="24"/>
        </w:rPr>
      </w:pPr>
      <w:r w:rsidRPr="000D3518">
        <w:rPr>
          <w:sz w:val="24"/>
          <w:szCs w:val="24"/>
        </w:rPr>
        <w:t>осуществляется внутренний контроль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локальным актам;</w:t>
      </w:r>
    </w:p>
    <w:p w:rsidR="005D1D32" w:rsidRPr="000D3518" w:rsidRDefault="0030210E" w:rsidP="0031680F">
      <w:pPr>
        <w:pStyle w:val="1"/>
        <w:numPr>
          <w:ilvl w:val="0"/>
          <w:numId w:val="20"/>
        </w:numPr>
        <w:tabs>
          <w:tab w:val="left" w:pos="709"/>
        </w:tabs>
        <w:spacing w:line="240" w:lineRule="auto"/>
        <w:ind w:firstLine="567"/>
        <w:jc w:val="both"/>
        <w:rPr>
          <w:sz w:val="24"/>
          <w:szCs w:val="24"/>
        </w:rPr>
      </w:pPr>
      <w:r w:rsidRPr="000D3518">
        <w:rPr>
          <w:sz w:val="24"/>
          <w:szCs w:val="24"/>
        </w:rPr>
        <w:t xml:space="preserve">осуществляется </w:t>
      </w:r>
      <w:proofErr w:type="gramStart"/>
      <w:r w:rsidRPr="000D3518">
        <w:rPr>
          <w:sz w:val="24"/>
          <w:szCs w:val="24"/>
        </w:rPr>
        <w:t>контроль за</w:t>
      </w:r>
      <w:proofErr w:type="gramEnd"/>
      <w:r w:rsidRPr="000D3518">
        <w:rPr>
          <w:sz w:val="24"/>
          <w:szCs w:val="24"/>
        </w:rPr>
        <w:t xml:space="preserve"> принимаемыми мерами по обеспечению безопасности персональных данных и уровнем защищенности информационных систем персональных данных.</w:t>
      </w:r>
    </w:p>
    <w:p w:rsidR="005D1D32" w:rsidRPr="000D3518" w:rsidRDefault="0030210E" w:rsidP="0031680F">
      <w:pPr>
        <w:pStyle w:val="1"/>
        <w:numPr>
          <w:ilvl w:val="1"/>
          <w:numId w:val="10"/>
        </w:numPr>
        <w:tabs>
          <w:tab w:val="left" w:pos="709"/>
        </w:tabs>
        <w:spacing w:line="240" w:lineRule="auto"/>
        <w:ind w:firstLine="567"/>
        <w:jc w:val="both"/>
        <w:rPr>
          <w:sz w:val="24"/>
          <w:szCs w:val="24"/>
        </w:rPr>
      </w:pPr>
      <w:r w:rsidRPr="000D3518">
        <w:rPr>
          <w:sz w:val="24"/>
          <w:szCs w:val="24"/>
        </w:rPr>
        <w:t>Условия прекращения обработки персональных данных:</w:t>
      </w:r>
    </w:p>
    <w:p w:rsidR="005D1D32" w:rsidRPr="000D3518" w:rsidRDefault="0030210E" w:rsidP="0031680F">
      <w:pPr>
        <w:pStyle w:val="1"/>
        <w:numPr>
          <w:ilvl w:val="0"/>
          <w:numId w:val="21"/>
        </w:numPr>
        <w:spacing w:line="240" w:lineRule="auto"/>
        <w:ind w:firstLine="567"/>
        <w:jc w:val="both"/>
        <w:rPr>
          <w:sz w:val="24"/>
          <w:szCs w:val="24"/>
        </w:rPr>
      </w:pPr>
      <w:r w:rsidRPr="000D3518">
        <w:rPr>
          <w:sz w:val="24"/>
          <w:szCs w:val="24"/>
        </w:rPr>
        <w:t>истечение срока действия Согласия на обработку персональных данных;</w:t>
      </w:r>
    </w:p>
    <w:p w:rsidR="005D1D32" w:rsidRPr="000D3518" w:rsidRDefault="0030210E" w:rsidP="0031680F">
      <w:pPr>
        <w:pStyle w:val="1"/>
        <w:numPr>
          <w:ilvl w:val="0"/>
          <w:numId w:val="21"/>
        </w:numPr>
        <w:spacing w:line="240" w:lineRule="auto"/>
        <w:ind w:firstLine="567"/>
        <w:jc w:val="both"/>
        <w:rPr>
          <w:sz w:val="24"/>
          <w:szCs w:val="24"/>
        </w:rPr>
      </w:pPr>
      <w:r w:rsidRPr="000D3518">
        <w:rPr>
          <w:sz w:val="24"/>
          <w:szCs w:val="24"/>
        </w:rPr>
        <w:t>достижение целей обработки персональных данных, в связи с истечением нормативного срока хранения запросов граждан на предоставление архивной информации;</w:t>
      </w:r>
    </w:p>
    <w:p w:rsidR="005D1D32" w:rsidRPr="000D3518" w:rsidRDefault="0030210E" w:rsidP="0031680F">
      <w:pPr>
        <w:pStyle w:val="1"/>
        <w:numPr>
          <w:ilvl w:val="0"/>
          <w:numId w:val="21"/>
        </w:numPr>
        <w:tabs>
          <w:tab w:val="left" w:pos="709"/>
        </w:tabs>
        <w:spacing w:line="240" w:lineRule="auto"/>
        <w:ind w:firstLine="567"/>
        <w:jc w:val="both"/>
        <w:rPr>
          <w:sz w:val="24"/>
          <w:szCs w:val="24"/>
        </w:rPr>
      </w:pPr>
      <w:r w:rsidRPr="000D3518">
        <w:rPr>
          <w:sz w:val="24"/>
          <w:szCs w:val="24"/>
        </w:rPr>
        <w:lastRenderedPageBreak/>
        <w:t xml:space="preserve">отзыв согласия субъекта персональных данных на обработку его персональных данных, в случае их неправомерного использования в </w:t>
      </w:r>
      <w:r w:rsidR="00E37EBF" w:rsidRPr="000D3518">
        <w:rPr>
          <w:sz w:val="24"/>
          <w:szCs w:val="24"/>
        </w:rPr>
        <w:t>Учреждении</w:t>
      </w:r>
      <w:r w:rsidRPr="000D3518">
        <w:rPr>
          <w:sz w:val="24"/>
          <w:szCs w:val="24"/>
        </w:rPr>
        <w:t>;</w:t>
      </w:r>
    </w:p>
    <w:p w:rsidR="005D1D32" w:rsidRPr="000D3518" w:rsidRDefault="0030210E" w:rsidP="0031680F">
      <w:pPr>
        <w:pStyle w:val="1"/>
        <w:numPr>
          <w:ilvl w:val="0"/>
          <w:numId w:val="21"/>
        </w:numPr>
        <w:spacing w:line="240" w:lineRule="auto"/>
        <w:ind w:firstLine="567"/>
        <w:jc w:val="both"/>
        <w:rPr>
          <w:sz w:val="24"/>
          <w:szCs w:val="24"/>
        </w:rPr>
      </w:pPr>
      <w:r w:rsidRPr="000D3518">
        <w:rPr>
          <w:sz w:val="24"/>
          <w:szCs w:val="24"/>
        </w:rPr>
        <w:t>выявление неправомерной обработки персональных данных.</w:t>
      </w:r>
    </w:p>
    <w:p w:rsidR="004B5EFC" w:rsidRPr="000D3518" w:rsidRDefault="003F181E" w:rsidP="00B92611">
      <w:pPr>
        <w:pStyle w:val="1"/>
        <w:tabs>
          <w:tab w:val="left" w:pos="567"/>
        </w:tabs>
        <w:spacing w:line="240" w:lineRule="auto"/>
        <w:ind w:firstLine="0"/>
        <w:jc w:val="both"/>
        <w:rPr>
          <w:sz w:val="24"/>
          <w:szCs w:val="24"/>
        </w:rPr>
      </w:pPr>
      <w:r>
        <w:rPr>
          <w:sz w:val="24"/>
          <w:szCs w:val="24"/>
        </w:rPr>
        <w:t xml:space="preserve">   </w:t>
      </w:r>
      <w:r w:rsidR="0031680F">
        <w:rPr>
          <w:sz w:val="24"/>
          <w:szCs w:val="24"/>
        </w:rPr>
        <w:t xml:space="preserve">      </w:t>
      </w:r>
      <w:r>
        <w:rPr>
          <w:sz w:val="24"/>
          <w:szCs w:val="24"/>
        </w:rPr>
        <w:t xml:space="preserve">5.6. </w:t>
      </w:r>
      <w:r w:rsidR="0030210E" w:rsidRPr="000D3518">
        <w:rPr>
          <w:sz w:val="24"/>
          <w:szCs w:val="24"/>
        </w:rPr>
        <w:t xml:space="preserve">Сроки хранения (уничтожения) персональных данных в </w:t>
      </w:r>
      <w:r w:rsidR="001E2032" w:rsidRPr="000D3518">
        <w:rPr>
          <w:sz w:val="24"/>
          <w:szCs w:val="24"/>
        </w:rPr>
        <w:t>Учреждении</w:t>
      </w:r>
      <w:r w:rsidR="0030210E" w:rsidRPr="000D3518">
        <w:rPr>
          <w:sz w:val="24"/>
          <w:szCs w:val="24"/>
        </w:rPr>
        <w:t>:</w:t>
      </w:r>
      <w:r w:rsidR="004B5EFC" w:rsidRPr="000D3518">
        <w:rPr>
          <w:sz w:val="24"/>
          <w:szCs w:val="24"/>
        </w:rPr>
        <w:t xml:space="preserve"> </w:t>
      </w:r>
    </w:p>
    <w:p w:rsidR="004B5EFC" w:rsidRPr="000D3518" w:rsidRDefault="004B5EFC" w:rsidP="0031680F">
      <w:pPr>
        <w:pStyle w:val="1"/>
        <w:numPr>
          <w:ilvl w:val="0"/>
          <w:numId w:val="34"/>
        </w:numPr>
        <w:tabs>
          <w:tab w:val="left" w:pos="567"/>
        </w:tabs>
        <w:spacing w:line="240" w:lineRule="auto"/>
        <w:ind w:left="0" w:firstLine="567"/>
        <w:jc w:val="both"/>
        <w:rPr>
          <w:sz w:val="24"/>
          <w:szCs w:val="24"/>
        </w:rPr>
      </w:pPr>
      <w:r w:rsidRPr="000D3518">
        <w:rPr>
          <w:sz w:val="24"/>
          <w:szCs w:val="24"/>
        </w:rPr>
        <w:t>Учреждение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5E6BD3" w:rsidRDefault="004B5EFC" w:rsidP="0031680F">
      <w:pPr>
        <w:pStyle w:val="1"/>
        <w:numPr>
          <w:ilvl w:val="0"/>
          <w:numId w:val="34"/>
        </w:numPr>
        <w:tabs>
          <w:tab w:val="left" w:pos="0"/>
        </w:tabs>
        <w:spacing w:line="240" w:lineRule="auto"/>
        <w:ind w:left="0" w:firstLine="567"/>
        <w:jc w:val="both"/>
        <w:rPr>
          <w:sz w:val="24"/>
          <w:szCs w:val="24"/>
        </w:rPr>
      </w:pPr>
      <w:proofErr w:type="gramStart"/>
      <w:r w:rsidRPr="000D3518">
        <w:rPr>
          <w:sz w:val="24"/>
          <w:szCs w:val="24"/>
        </w:rPr>
        <w:t xml:space="preserve">Персональные данные на бумажных носителях хранятся в Учреждении в течение сроков хранения документов, для которых эти сроки предусмотрены законодательством </w:t>
      </w:r>
      <w:r w:rsidR="0037080D">
        <w:rPr>
          <w:sz w:val="24"/>
          <w:szCs w:val="24"/>
        </w:rPr>
        <w:t xml:space="preserve">                     </w:t>
      </w:r>
      <w:r w:rsidRPr="000D3518">
        <w:rPr>
          <w:sz w:val="24"/>
          <w:szCs w:val="24"/>
        </w:rPr>
        <w:t xml:space="preserve">об архивном деле в РФ (Федеральный закон от 22.10.2004 </w:t>
      </w:r>
      <w:r w:rsidRPr="000D3518">
        <w:rPr>
          <w:sz w:val="24"/>
          <w:szCs w:val="24"/>
          <w:lang w:val="en-US" w:eastAsia="en-US" w:bidi="en-US"/>
        </w:rPr>
        <w:t>N</w:t>
      </w:r>
      <w:r w:rsidRPr="000D3518">
        <w:rPr>
          <w:sz w:val="24"/>
          <w:szCs w:val="24"/>
          <w:lang w:eastAsia="en-US" w:bidi="en-US"/>
        </w:rPr>
        <w:t xml:space="preserve"> </w:t>
      </w:r>
      <w:r w:rsidRPr="000D3518">
        <w:rPr>
          <w:sz w:val="24"/>
          <w:szCs w:val="24"/>
        </w:rPr>
        <w:t xml:space="preserve">125-ФЗ "Об архивном деле </w:t>
      </w:r>
      <w:r w:rsidR="0037080D">
        <w:rPr>
          <w:sz w:val="24"/>
          <w:szCs w:val="24"/>
        </w:rPr>
        <w:t xml:space="preserve">                            </w:t>
      </w:r>
      <w:r w:rsidRPr="000D3518">
        <w:rPr>
          <w:sz w:val="24"/>
          <w:szCs w:val="24"/>
        </w:rPr>
        <w:t xml:space="preserve">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0D3518">
        <w:rPr>
          <w:sz w:val="24"/>
          <w:szCs w:val="24"/>
        </w:rPr>
        <w:t>Росархива</w:t>
      </w:r>
      <w:proofErr w:type="spellEnd"/>
      <w:proofErr w:type="gramEnd"/>
      <w:r w:rsidRPr="000D3518">
        <w:rPr>
          <w:sz w:val="24"/>
          <w:szCs w:val="24"/>
        </w:rPr>
        <w:t xml:space="preserve"> </w:t>
      </w:r>
      <w:r w:rsidR="0037080D">
        <w:rPr>
          <w:sz w:val="24"/>
          <w:szCs w:val="24"/>
        </w:rPr>
        <w:t xml:space="preserve">                  </w:t>
      </w:r>
      <w:proofErr w:type="gramStart"/>
      <w:r w:rsidRPr="000D3518">
        <w:rPr>
          <w:sz w:val="24"/>
          <w:szCs w:val="24"/>
        </w:rPr>
        <w:t xml:space="preserve">от 20.12.2019 </w:t>
      </w:r>
      <w:r w:rsidRPr="000D3518">
        <w:rPr>
          <w:sz w:val="24"/>
          <w:szCs w:val="24"/>
          <w:lang w:val="en-US" w:eastAsia="en-US" w:bidi="en-US"/>
        </w:rPr>
        <w:t>N</w:t>
      </w:r>
      <w:r w:rsidRPr="000D3518">
        <w:rPr>
          <w:sz w:val="24"/>
          <w:szCs w:val="24"/>
          <w:lang w:eastAsia="en-US" w:bidi="en-US"/>
        </w:rPr>
        <w:t xml:space="preserve"> </w:t>
      </w:r>
      <w:r w:rsidRPr="000D3518">
        <w:rPr>
          <w:sz w:val="24"/>
          <w:szCs w:val="24"/>
        </w:rPr>
        <w:t>236)).</w:t>
      </w:r>
      <w:proofErr w:type="gramEnd"/>
    </w:p>
    <w:p w:rsidR="004B5EFC" w:rsidRPr="005E6BD3" w:rsidRDefault="004B5EFC" w:rsidP="0031680F">
      <w:pPr>
        <w:pStyle w:val="1"/>
        <w:numPr>
          <w:ilvl w:val="0"/>
          <w:numId w:val="34"/>
        </w:numPr>
        <w:tabs>
          <w:tab w:val="left" w:pos="0"/>
        </w:tabs>
        <w:spacing w:line="240" w:lineRule="auto"/>
        <w:ind w:left="0" w:firstLine="567"/>
        <w:jc w:val="both"/>
        <w:rPr>
          <w:sz w:val="24"/>
          <w:szCs w:val="24"/>
        </w:rPr>
      </w:pPr>
      <w:r w:rsidRPr="005E6BD3">
        <w:rPr>
          <w:sz w:val="24"/>
          <w:szCs w:val="24"/>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4B5EFC" w:rsidRPr="000D3518" w:rsidRDefault="005E6BD3" w:rsidP="00B92611">
      <w:pPr>
        <w:pStyle w:val="1"/>
        <w:tabs>
          <w:tab w:val="left" w:pos="591"/>
        </w:tabs>
        <w:spacing w:line="240" w:lineRule="auto"/>
        <w:ind w:firstLine="0"/>
        <w:jc w:val="both"/>
        <w:rPr>
          <w:sz w:val="24"/>
          <w:szCs w:val="24"/>
        </w:rPr>
      </w:pPr>
      <w:r>
        <w:rPr>
          <w:sz w:val="24"/>
          <w:szCs w:val="24"/>
        </w:rPr>
        <w:t xml:space="preserve">    </w:t>
      </w:r>
      <w:r w:rsidR="0031680F">
        <w:rPr>
          <w:sz w:val="24"/>
          <w:szCs w:val="24"/>
        </w:rPr>
        <w:t xml:space="preserve">     </w:t>
      </w:r>
      <w:r w:rsidR="004B5EFC" w:rsidRPr="000D3518">
        <w:rPr>
          <w:sz w:val="24"/>
          <w:szCs w:val="24"/>
        </w:rPr>
        <w:t>5.</w:t>
      </w:r>
      <w:r>
        <w:rPr>
          <w:sz w:val="24"/>
          <w:szCs w:val="24"/>
        </w:rPr>
        <w:t>7</w:t>
      </w:r>
      <w:r w:rsidR="004B5EFC" w:rsidRPr="000D3518">
        <w:rPr>
          <w:sz w:val="24"/>
          <w:szCs w:val="24"/>
        </w:rPr>
        <w:t>.Учреждение прекращает обработку персональных данных в следующих случаях:</w:t>
      </w:r>
    </w:p>
    <w:p w:rsidR="004B5EFC" w:rsidRPr="000D3518" w:rsidRDefault="004B5EFC" w:rsidP="0031680F">
      <w:pPr>
        <w:pStyle w:val="1"/>
        <w:numPr>
          <w:ilvl w:val="0"/>
          <w:numId w:val="30"/>
        </w:numPr>
        <w:tabs>
          <w:tab w:val="left" w:pos="0"/>
        </w:tabs>
        <w:spacing w:line="240" w:lineRule="auto"/>
        <w:ind w:firstLine="567"/>
        <w:jc w:val="both"/>
        <w:rPr>
          <w:sz w:val="24"/>
          <w:szCs w:val="24"/>
        </w:rPr>
      </w:pPr>
      <w:r w:rsidRPr="000D3518">
        <w:rPr>
          <w:sz w:val="24"/>
          <w:szCs w:val="24"/>
        </w:rPr>
        <w:t xml:space="preserve">выявлен факт их неправомерной обработки. Срок - в течение трех рабочих дней </w:t>
      </w:r>
      <w:proofErr w:type="gramStart"/>
      <w:r w:rsidRPr="000D3518">
        <w:rPr>
          <w:sz w:val="24"/>
          <w:szCs w:val="24"/>
        </w:rPr>
        <w:t>с даты выявления</w:t>
      </w:r>
      <w:proofErr w:type="gramEnd"/>
      <w:r w:rsidRPr="000D3518">
        <w:rPr>
          <w:sz w:val="24"/>
          <w:szCs w:val="24"/>
        </w:rPr>
        <w:t>;</w:t>
      </w:r>
    </w:p>
    <w:p w:rsidR="004B5EFC" w:rsidRPr="000D3518" w:rsidRDefault="004B5EFC" w:rsidP="0031680F">
      <w:pPr>
        <w:pStyle w:val="1"/>
        <w:numPr>
          <w:ilvl w:val="0"/>
          <w:numId w:val="30"/>
        </w:numPr>
        <w:tabs>
          <w:tab w:val="left" w:pos="567"/>
        </w:tabs>
        <w:spacing w:line="240" w:lineRule="auto"/>
        <w:ind w:firstLine="567"/>
        <w:jc w:val="both"/>
        <w:rPr>
          <w:sz w:val="24"/>
          <w:szCs w:val="24"/>
        </w:rPr>
      </w:pPr>
      <w:r w:rsidRPr="000D3518">
        <w:rPr>
          <w:sz w:val="24"/>
          <w:szCs w:val="24"/>
        </w:rPr>
        <w:t>достигнута цель их обработки;</w:t>
      </w:r>
    </w:p>
    <w:p w:rsidR="004B5EFC" w:rsidRPr="000D3518" w:rsidRDefault="004B5EFC" w:rsidP="0031680F">
      <w:pPr>
        <w:pStyle w:val="1"/>
        <w:numPr>
          <w:ilvl w:val="0"/>
          <w:numId w:val="30"/>
        </w:numPr>
        <w:tabs>
          <w:tab w:val="left" w:pos="227"/>
        </w:tabs>
        <w:spacing w:line="240" w:lineRule="auto"/>
        <w:ind w:firstLine="567"/>
        <w:jc w:val="both"/>
        <w:rPr>
          <w:sz w:val="24"/>
          <w:szCs w:val="24"/>
        </w:rPr>
      </w:pPr>
      <w:r w:rsidRPr="000D3518">
        <w:rPr>
          <w:sz w:val="24"/>
          <w:szCs w:val="24"/>
        </w:rPr>
        <w:t xml:space="preserve">истек срок действия или отозвано согласие субъекта персональных данных </w:t>
      </w:r>
      <w:r w:rsidR="0037080D">
        <w:rPr>
          <w:sz w:val="24"/>
          <w:szCs w:val="24"/>
        </w:rPr>
        <w:t xml:space="preserve">                                  </w:t>
      </w:r>
      <w:r w:rsidRPr="000D3518">
        <w:rPr>
          <w:sz w:val="24"/>
          <w:szCs w:val="24"/>
        </w:rPr>
        <w:t>на обработку указанных данных, когда по Закону о персональных данных обработка этих данных допускается только с согласия.</w:t>
      </w:r>
    </w:p>
    <w:p w:rsidR="005D1D32" w:rsidRPr="000D3518" w:rsidRDefault="005D1D32" w:rsidP="00B92611">
      <w:pPr>
        <w:pStyle w:val="1"/>
        <w:tabs>
          <w:tab w:val="left" w:pos="1910"/>
        </w:tabs>
        <w:spacing w:line="240" w:lineRule="auto"/>
        <w:ind w:firstLine="0"/>
        <w:jc w:val="both"/>
        <w:rPr>
          <w:sz w:val="24"/>
          <w:szCs w:val="24"/>
          <w:highlight w:val="yellow"/>
        </w:rPr>
      </w:pPr>
    </w:p>
    <w:p w:rsidR="005D1D32" w:rsidRPr="002261D9" w:rsidRDefault="0030210E" w:rsidP="002261D9">
      <w:pPr>
        <w:pStyle w:val="11"/>
        <w:keepNext/>
        <w:keepLines/>
        <w:numPr>
          <w:ilvl w:val="0"/>
          <w:numId w:val="10"/>
        </w:numPr>
        <w:tabs>
          <w:tab w:val="left" w:pos="321"/>
        </w:tabs>
        <w:spacing w:line="240" w:lineRule="auto"/>
        <w:rPr>
          <w:sz w:val="24"/>
          <w:szCs w:val="24"/>
        </w:rPr>
      </w:pPr>
      <w:bookmarkStart w:id="6" w:name="bookmark12"/>
      <w:r w:rsidRPr="000D3518">
        <w:rPr>
          <w:color w:val="232429"/>
          <w:sz w:val="24"/>
          <w:szCs w:val="24"/>
        </w:rPr>
        <w:t>Актуализация, исправление, уничтожение персональных данных,</w:t>
      </w:r>
      <w:r w:rsidRPr="000D3518">
        <w:rPr>
          <w:color w:val="232429"/>
          <w:sz w:val="24"/>
          <w:szCs w:val="24"/>
        </w:rPr>
        <w:br/>
        <w:t xml:space="preserve">ответы </w:t>
      </w:r>
      <w:r w:rsidRPr="000D3518">
        <w:rPr>
          <w:sz w:val="24"/>
          <w:szCs w:val="24"/>
        </w:rPr>
        <w:t xml:space="preserve">на </w:t>
      </w:r>
      <w:r w:rsidRPr="000D3518">
        <w:rPr>
          <w:color w:val="232429"/>
          <w:sz w:val="24"/>
          <w:szCs w:val="24"/>
        </w:rPr>
        <w:t xml:space="preserve">запросы субъектов </w:t>
      </w:r>
      <w:r w:rsidRPr="000D3518">
        <w:rPr>
          <w:sz w:val="24"/>
          <w:szCs w:val="24"/>
        </w:rPr>
        <w:t xml:space="preserve">на </w:t>
      </w:r>
      <w:r w:rsidRPr="000D3518">
        <w:rPr>
          <w:color w:val="232429"/>
          <w:sz w:val="24"/>
          <w:szCs w:val="24"/>
        </w:rPr>
        <w:t xml:space="preserve">доступ </w:t>
      </w:r>
      <w:r w:rsidRPr="000D3518">
        <w:rPr>
          <w:sz w:val="24"/>
          <w:szCs w:val="24"/>
        </w:rPr>
        <w:t xml:space="preserve">к </w:t>
      </w:r>
      <w:r w:rsidRPr="000D3518">
        <w:rPr>
          <w:color w:val="232429"/>
          <w:sz w:val="24"/>
          <w:szCs w:val="24"/>
        </w:rPr>
        <w:t>персональным данным</w:t>
      </w:r>
      <w:bookmarkEnd w:id="6"/>
    </w:p>
    <w:p w:rsidR="002261D9" w:rsidRPr="000D3518" w:rsidRDefault="002261D9" w:rsidP="004E5152">
      <w:pPr>
        <w:pStyle w:val="11"/>
        <w:keepNext/>
        <w:keepLines/>
        <w:tabs>
          <w:tab w:val="left" w:pos="321"/>
        </w:tabs>
        <w:spacing w:line="240" w:lineRule="auto"/>
        <w:jc w:val="left"/>
        <w:rPr>
          <w:sz w:val="24"/>
          <w:szCs w:val="24"/>
        </w:rPr>
      </w:pPr>
    </w:p>
    <w:p w:rsidR="005D1D32" w:rsidRPr="000D3518" w:rsidRDefault="0030210E" w:rsidP="00DC165C">
      <w:pPr>
        <w:pStyle w:val="1"/>
        <w:numPr>
          <w:ilvl w:val="1"/>
          <w:numId w:val="10"/>
        </w:numPr>
        <w:tabs>
          <w:tab w:val="left" w:pos="1257"/>
        </w:tabs>
        <w:spacing w:line="240" w:lineRule="auto"/>
        <w:ind w:firstLine="567"/>
        <w:jc w:val="both"/>
        <w:rPr>
          <w:sz w:val="24"/>
          <w:szCs w:val="24"/>
        </w:rPr>
      </w:pPr>
      <w:r w:rsidRPr="000D3518">
        <w:rPr>
          <w:sz w:val="24"/>
          <w:szCs w:val="24"/>
        </w:rPr>
        <w:t xml:space="preserve">Субъект персональных данных вправе требовать от </w:t>
      </w:r>
      <w:r w:rsidR="00C60C80" w:rsidRPr="000D3518">
        <w:rPr>
          <w:sz w:val="24"/>
          <w:szCs w:val="24"/>
        </w:rPr>
        <w:t>Учреждения</w:t>
      </w:r>
      <w:r w:rsidRPr="000D3518">
        <w:rPr>
          <w:sz w:val="24"/>
          <w:szCs w:val="24"/>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меры по защите своих прав.</w:t>
      </w:r>
    </w:p>
    <w:p w:rsidR="007B69B6" w:rsidRPr="000D3518" w:rsidRDefault="0030210E" w:rsidP="00DC165C">
      <w:pPr>
        <w:ind w:firstLine="567"/>
        <w:jc w:val="both"/>
        <w:rPr>
          <w:rFonts w:ascii="Times New Roman" w:hAnsi="Times New Roman" w:cs="Times New Roman"/>
          <w:color w:val="FF0000"/>
        </w:rPr>
      </w:pPr>
      <w:r w:rsidRPr="000D3518">
        <w:rPr>
          <w:rFonts w:ascii="Times New Roman" w:hAnsi="Times New Roman" w:cs="Times New Roman"/>
        </w:rPr>
        <w:t xml:space="preserve">Для реализации своих прав субъект персональных данных или его законный представитель должны оформить обращение в письменной форме при личном приеме </w:t>
      </w:r>
      <w:r w:rsidR="0037080D">
        <w:rPr>
          <w:rFonts w:ascii="Times New Roman" w:hAnsi="Times New Roman" w:cs="Times New Roman"/>
        </w:rPr>
        <w:t xml:space="preserve">                              </w:t>
      </w:r>
      <w:r w:rsidRPr="000D3518">
        <w:rPr>
          <w:rFonts w:ascii="Times New Roman" w:hAnsi="Times New Roman" w:cs="Times New Roman"/>
        </w:rPr>
        <w:t xml:space="preserve">в </w:t>
      </w:r>
      <w:r w:rsidR="00C60C80" w:rsidRPr="000D3518">
        <w:rPr>
          <w:rFonts w:ascii="Times New Roman" w:hAnsi="Times New Roman" w:cs="Times New Roman"/>
        </w:rPr>
        <w:t>Учреждение</w:t>
      </w:r>
      <w:r w:rsidRPr="000D3518">
        <w:rPr>
          <w:rFonts w:ascii="Times New Roman" w:hAnsi="Times New Roman" w:cs="Times New Roman"/>
        </w:rPr>
        <w:t xml:space="preserve">, или направить его в </w:t>
      </w:r>
      <w:r w:rsidR="00C60C80" w:rsidRPr="000D3518">
        <w:rPr>
          <w:rFonts w:ascii="Times New Roman" w:hAnsi="Times New Roman" w:cs="Times New Roman"/>
        </w:rPr>
        <w:t>Учреждение</w:t>
      </w:r>
      <w:r w:rsidRPr="000D3518">
        <w:rPr>
          <w:rFonts w:ascii="Times New Roman" w:hAnsi="Times New Roman" w:cs="Times New Roman"/>
        </w:rPr>
        <w:t xml:space="preserve"> почтой по адресу: </w:t>
      </w:r>
      <w:r w:rsidR="00C60C80" w:rsidRPr="000D3518">
        <w:rPr>
          <w:rFonts w:ascii="Times New Roman" w:hAnsi="Times New Roman" w:cs="Times New Roman"/>
        </w:rPr>
        <w:t>679016</w:t>
      </w:r>
      <w:r w:rsidRPr="000D3518">
        <w:rPr>
          <w:rFonts w:ascii="Times New Roman" w:hAnsi="Times New Roman" w:cs="Times New Roman"/>
        </w:rPr>
        <w:t xml:space="preserve">, Россия, </w:t>
      </w:r>
      <w:r w:rsidR="0037080D">
        <w:rPr>
          <w:rFonts w:ascii="Times New Roman" w:hAnsi="Times New Roman" w:cs="Times New Roman"/>
        </w:rPr>
        <w:t xml:space="preserve">                                     </w:t>
      </w:r>
      <w:r w:rsidRPr="000D3518">
        <w:rPr>
          <w:rFonts w:ascii="Times New Roman" w:hAnsi="Times New Roman" w:cs="Times New Roman"/>
        </w:rPr>
        <w:t xml:space="preserve">г. </w:t>
      </w:r>
      <w:r w:rsidR="00C60C80" w:rsidRPr="000D3518">
        <w:rPr>
          <w:rFonts w:ascii="Times New Roman" w:hAnsi="Times New Roman" w:cs="Times New Roman"/>
        </w:rPr>
        <w:t>Биробиджан</w:t>
      </w:r>
      <w:r w:rsidRPr="000D3518">
        <w:rPr>
          <w:rFonts w:ascii="Times New Roman" w:hAnsi="Times New Roman" w:cs="Times New Roman"/>
        </w:rPr>
        <w:t xml:space="preserve">, ул. </w:t>
      </w:r>
      <w:r w:rsidR="00C60C80" w:rsidRPr="000D3518">
        <w:rPr>
          <w:rFonts w:ascii="Times New Roman" w:hAnsi="Times New Roman" w:cs="Times New Roman"/>
        </w:rPr>
        <w:t>Октябрьская</w:t>
      </w:r>
      <w:r w:rsidRPr="000D3518">
        <w:rPr>
          <w:rFonts w:ascii="Times New Roman" w:hAnsi="Times New Roman" w:cs="Times New Roman"/>
        </w:rPr>
        <w:t xml:space="preserve">, </w:t>
      </w:r>
      <w:r w:rsidR="00DC165C">
        <w:rPr>
          <w:rFonts w:ascii="Times New Roman" w:hAnsi="Times New Roman" w:cs="Times New Roman"/>
        </w:rPr>
        <w:t xml:space="preserve"> </w:t>
      </w:r>
      <w:r w:rsidRPr="000D3518">
        <w:rPr>
          <w:rFonts w:ascii="Times New Roman" w:hAnsi="Times New Roman" w:cs="Times New Roman"/>
        </w:rPr>
        <w:t xml:space="preserve">д. </w:t>
      </w:r>
      <w:r w:rsidR="00C60C80" w:rsidRPr="000D3518">
        <w:rPr>
          <w:rFonts w:ascii="Times New Roman" w:hAnsi="Times New Roman" w:cs="Times New Roman"/>
        </w:rPr>
        <w:t>15</w:t>
      </w:r>
      <w:proofErr w:type="gramStart"/>
      <w:r w:rsidR="00C60C80" w:rsidRPr="000D3518">
        <w:rPr>
          <w:rFonts w:ascii="Times New Roman" w:hAnsi="Times New Roman" w:cs="Times New Roman"/>
        </w:rPr>
        <w:t xml:space="preserve"> Б</w:t>
      </w:r>
      <w:proofErr w:type="gramEnd"/>
      <w:r w:rsidRPr="000D3518">
        <w:rPr>
          <w:rFonts w:ascii="Times New Roman" w:hAnsi="Times New Roman" w:cs="Times New Roman"/>
        </w:rPr>
        <w:t>, или на электронный адрес:</w:t>
      </w:r>
      <w:r w:rsidR="007B69B6" w:rsidRPr="000D3518">
        <w:rPr>
          <w:rFonts w:ascii="Times New Roman" w:hAnsi="Times New Roman" w:cs="Times New Roman"/>
        </w:rPr>
        <w:t xml:space="preserve"> </w:t>
      </w:r>
      <w:hyperlink r:id="rId8" w:history="1">
        <w:r w:rsidR="007B69B6" w:rsidRPr="000D3518">
          <w:rPr>
            <w:rStyle w:val="a6"/>
            <w:rFonts w:ascii="Times New Roman" w:hAnsi="Times New Roman" w:cs="Times New Roman"/>
            <w:color w:val="auto"/>
            <w:shd w:val="clear" w:color="auto" w:fill="FFFFFF"/>
            <w:lang w:val="en-US"/>
          </w:rPr>
          <w:t>gosexpertiza</w:t>
        </w:r>
        <w:r w:rsidR="007B69B6" w:rsidRPr="000D3518">
          <w:rPr>
            <w:rStyle w:val="a6"/>
            <w:rFonts w:ascii="Times New Roman" w:hAnsi="Times New Roman" w:cs="Times New Roman"/>
            <w:color w:val="auto"/>
            <w:shd w:val="clear" w:color="auto" w:fill="FFFFFF"/>
          </w:rPr>
          <w:t>-</w:t>
        </w:r>
        <w:r w:rsidR="007B69B6" w:rsidRPr="000D3518">
          <w:rPr>
            <w:rStyle w:val="a6"/>
            <w:rFonts w:ascii="Times New Roman" w:hAnsi="Times New Roman" w:cs="Times New Roman"/>
            <w:color w:val="auto"/>
            <w:shd w:val="clear" w:color="auto" w:fill="FFFFFF"/>
            <w:lang w:val="en-US"/>
          </w:rPr>
          <w:t>eao</w:t>
        </w:r>
        <w:r w:rsidR="007B69B6" w:rsidRPr="000D3518">
          <w:rPr>
            <w:rStyle w:val="a6"/>
            <w:rFonts w:ascii="Times New Roman" w:hAnsi="Times New Roman" w:cs="Times New Roman"/>
            <w:color w:val="auto"/>
            <w:shd w:val="clear" w:color="auto" w:fill="FFFFFF"/>
          </w:rPr>
          <w:t>@</w:t>
        </w:r>
        <w:r w:rsidR="007B69B6" w:rsidRPr="000D3518">
          <w:rPr>
            <w:rStyle w:val="a6"/>
            <w:rFonts w:ascii="Times New Roman" w:hAnsi="Times New Roman" w:cs="Times New Roman"/>
            <w:color w:val="auto"/>
            <w:shd w:val="clear" w:color="auto" w:fill="FFFFFF"/>
            <w:lang w:val="en-US"/>
          </w:rPr>
          <w:t>mail</w:t>
        </w:r>
        <w:r w:rsidR="007B69B6" w:rsidRPr="000D3518">
          <w:rPr>
            <w:rStyle w:val="a6"/>
            <w:rFonts w:ascii="Times New Roman" w:hAnsi="Times New Roman" w:cs="Times New Roman"/>
            <w:color w:val="auto"/>
            <w:shd w:val="clear" w:color="auto" w:fill="FFFFFF"/>
          </w:rPr>
          <w:t>.</w:t>
        </w:r>
        <w:proofErr w:type="spellStart"/>
        <w:r w:rsidR="007B69B6" w:rsidRPr="000D3518">
          <w:rPr>
            <w:rStyle w:val="a6"/>
            <w:rFonts w:ascii="Times New Roman" w:hAnsi="Times New Roman" w:cs="Times New Roman"/>
            <w:color w:val="auto"/>
            <w:shd w:val="clear" w:color="auto" w:fill="FFFFFF"/>
            <w:lang w:val="en-US"/>
          </w:rPr>
          <w:t>ru</w:t>
        </w:r>
        <w:proofErr w:type="spellEnd"/>
      </w:hyperlink>
    </w:p>
    <w:p w:rsidR="005D1D32" w:rsidRPr="000D3518" w:rsidRDefault="0030210E" w:rsidP="00DC165C">
      <w:pPr>
        <w:pStyle w:val="1"/>
        <w:numPr>
          <w:ilvl w:val="1"/>
          <w:numId w:val="10"/>
        </w:numPr>
        <w:tabs>
          <w:tab w:val="left" w:pos="1263"/>
        </w:tabs>
        <w:spacing w:line="240" w:lineRule="auto"/>
        <w:ind w:firstLine="567"/>
        <w:jc w:val="both"/>
        <w:rPr>
          <w:sz w:val="24"/>
          <w:szCs w:val="24"/>
        </w:rPr>
      </w:pPr>
      <w:proofErr w:type="gramStart"/>
      <w:r w:rsidRPr="000D3518">
        <w:rPr>
          <w:sz w:val="24"/>
          <w:szCs w:val="24"/>
        </w:rPr>
        <w:t xml:space="preserve">Обращение должно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7B69B6" w:rsidRPr="000D3518">
        <w:rPr>
          <w:sz w:val="24"/>
          <w:szCs w:val="24"/>
        </w:rPr>
        <w:t>Учреждением</w:t>
      </w:r>
      <w:r w:rsidRPr="000D3518">
        <w:rPr>
          <w:sz w:val="24"/>
          <w:szCs w:val="24"/>
        </w:rPr>
        <w:t xml:space="preserve">, либо сведения, иным образом подтверждающие факт обработки персональных данных </w:t>
      </w:r>
      <w:r w:rsidR="009C273D" w:rsidRPr="000D3518">
        <w:rPr>
          <w:sz w:val="24"/>
          <w:szCs w:val="24"/>
        </w:rPr>
        <w:t>Учреждением</w:t>
      </w:r>
      <w:r w:rsidRPr="000D3518">
        <w:rPr>
          <w:sz w:val="24"/>
          <w:szCs w:val="24"/>
        </w:rPr>
        <w:t>, подпись субъекта персональных данных или его представителя.</w:t>
      </w:r>
      <w:proofErr w:type="gramEnd"/>
    </w:p>
    <w:p w:rsidR="005D1D32" w:rsidRPr="000D3518" w:rsidRDefault="0030210E" w:rsidP="00DC165C">
      <w:pPr>
        <w:pStyle w:val="1"/>
        <w:numPr>
          <w:ilvl w:val="1"/>
          <w:numId w:val="10"/>
        </w:numPr>
        <w:tabs>
          <w:tab w:val="left" w:pos="1234"/>
        </w:tabs>
        <w:spacing w:line="240" w:lineRule="auto"/>
        <w:ind w:firstLine="567"/>
        <w:jc w:val="both"/>
        <w:rPr>
          <w:sz w:val="24"/>
          <w:szCs w:val="24"/>
        </w:rPr>
      </w:pPr>
      <w:r w:rsidRPr="000D3518">
        <w:rPr>
          <w:sz w:val="24"/>
          <w:szCs w:val="24"/>
        </w:rPr>
        <w:t>Ответ на обращение отправляется субъекту персональных данных в письменном виде по почте на адрес, указанный в обращении.</w:t>
      </w:r>
    </w:p>
    <w:p w:rsidR="005D1D32" w:rsidRPr="000D3518" w:rsidRDefault="0030210E" w:rsidP="00DC165C">
      <w:pPr>
        <w:pStyle w:val="1"/>
        <w:numPr>
          <w:ilvl w:val="1"/>
          <w:numId w:val="10"/>
        </w:numPr>
        <w:tabs>
          <w:tab w:val="left" w:pos="1249"/>
        </w:tabs>
        <w:spacing w:line="240" w:lineRule="auto"/>
        <w:ind w:firstLine="567"/>
        <w:jc w:val="both"/>
        <w:rPr>
          <w:sz w:val="24"/>
          <w:szCs w:val="24"/>
        </w:rPr>
      </w:pPr>
      <w:proofErr w:type="gramStart"/>
      <w:r w:rsidRPr="000D3518">
        <w:rPr>
          <w:sz w:val="24"/>
          <w:szCs w:val="24"/>
        </w:rPr>
        <w:t xml:space="preserve">Сведения, предоставляемые </w:t>
      </w:r>
      <w:r w:rsidR="00F71981" w:rsidRPr="000D3518">
        <w:rPr>
          <w:sz w:val="24"/>
          <w:szCs w:val="24"/>
        </w:rPr>
        <w:t>Учреждением</w:t>
      </w:r>
      <w:r w:rsidRPr="000D3518">
        <w:rPr>
          <w:sz w:val="24"/>
          <w:szCs w:val="24"/>
        </w:rPr>
        <w:t xml:space="preserve"> субъекту персональных данных </w:t>
      </w:r>
      <w:r w:rsidR="0037080D">
        <w:rPr>
          <w:sz w:val="24"/>
          <w:szCs w:val="24"/>
        </w:rPr>
        <w:t xml:space="preserve">                            </w:t>
      </w:r>
      <w:r w:rsidRPr="000D3518">
        <w:rPr>
          <w:sz w:val="24"/>
          <w:szCs w:val="24"/>
        </w:rPr>
        <w:t xml:space="preserve">в соответствии с п. 1.8 настоящей Политики, должны излагаться в доступной форме, в них </w:t>
      </w:r>
      <w:r w:rsidR="0037080D">
        <w:rPr>
          <w:sz w:val="24"/>
          <w:szCs w:val="24"/>
        </w:rPr>
        <w:t xml:space="preserve">                      </w:t>
      </w:r>
      <w:r w:rsidRPr="000D3518">
        <w:rPr>
          <w:sz w:val="24"/>
          <w:szCs w:val="24"/>
        </w:rPr>
        <w:t>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roofErr w:type="gramEnd"/>
    </w:p>
    <w:p w:rsidR="005D1D32" w:rsidRPr="000D3518" w:rsidRDefault="0030210E" w:rsidP="00DC165C">
      <w:pPr>
        <w:pStyle w:val="1"/>
        <w:numPr>
          <w:ilvl w:val="1"/>
          <w:numId w:val="10"/>
        </w:numPr>
        <w:tabs>
          <w:tab w:val="left" w:pos="1239"/>
        </w:tabs>
        <w:spacing w:line="240" w:lineRule="auto"/>
        <w:ind w:firstLine="567"/>
        <w:jc w:val="both"/>
        <w:rPr>
          <w:sz w:val="24"/>
          <w:szCs w:val="24"/>
        </w:rPr>
      </w:pPr>
      <w:r w:rsidRPr="000D3518">
        <w:rPr>
          <w:sz w:val="24"/>
          <w:szCs w:val="24"/>
        </w:rPr>
        <w:t xml:space="preserve">Срок формирования ответа и передачи в почтовое отделение для отправки </w:t>
      </w:r>
      <w:r w:rsidR="0037080D">
        <w:rPr>
          <w:sz w:val="24"/>
          <w:szCs w:val="24"/>
        </w:rPr>
        <w:t xml:space="preserve">                           </w:t>
      </w:r>
      <w:r w:rsidRPr="000D3518">
        <w:rPr>
          <w:sz w:val="24"/>
          <w:szCs w:val="24"/>
        </w:rPr>
        <w:lastRenderedPageBreak/>
        <w:t xml:space="preserve">не может превышать тридцати календарных дней </w:t>
      </w:r>
      <w:proofErr w:type="gramStart"/>
      <w:r w:rsidRPr="000D3518">
        <w:rPr>
          <w:sz w:val="24"/>
          <w:szCs w:val="24"/>
        </w:rPr>
        <w:t>с даты получения</w:t>
      </w:r>
      <w:proofErr w:type="gramEnd"/>
      <w:r w:rsidRPr="000D3518">
        <w:rPr>
          <w:sz w:val="24"/>
          <w:szCs w:val="24"/>
        </w:rPr>
        <w:t xml:space="preserve"> </w:t>
      </w:r>
      <w:r w:rsidR="008718F4" w:rsidRPr="000D3518">
        <w:rPr>
          <w:sz w:val="24"/>
          <w:szCs w:val="24"/>
        </w:rPr>
        <w:t xml:space="preserve">Учреждением </w:t>
      </w:r>
      <w:r w:rsidRPr="000D3518">
        <w:rPr>
          <w:sz w:val="24"/>
          <w:szCs w:val="24"/>
        </w:rPr>
        <w:t>обращения.</w:t>
      </w:r>
    </w:p>
    <w:p w:rsidR="005D1D32" w:rsidRPr="000D3518" w:rsidRDefault="0030210E" w:rsidP="00DC165C">
      <w:pPr>
        <w:pStyle w:val="1"/>
        <w:numPr>
          <w:ilvl w:val="1"/>
          <w:numId w:val="10"/>
        </w:numPr>
        <w:tabs>
          <w:tab w:val="left" w:pos="1239"/>
        </w:tabs>
        <w:spacing w:line="240" w:lineRule="auto"/>
        <w:ind w:firstLine="567"/>
        <w:jc w:val="both"/>
        <w:rPr>
          <w:sz w:val="24"/>
          <w:szCs w:val="24"/>
        </w:rPr>
      </w:pPr>
      <w:r w:rsidRPr="000D3518">
        <w:rPr>
          <w:sz w:val="24"/>
          <w:szCs w:val="24"/>
        </w:rPr>
        <w:t xml:space="preserve">В случае подтверждения факта неточности персональных данных или неправомерности их обработки, персональные данные подлежат их актуализации </w:t>
      </w:r>
      <w:r w:rsidR="008718F4" w:rsidRPr="000D3518">
        <w:rPr>
          <w:sz w:val="24"/>
          <w:szCs w:val="24"/>
        </w:rPr>
        <w:t>Учреждением</w:t>
      </w:r>
      <w:r w:rsidRPr="000D3518">
        <w:rPr>
          <w:sz w:val="24"/>
          <w:szCs w:val="24"/>
        </w:rPr>
        <w:t>, а обработка должна быть прекращена.</w:t>
      </w:r>
    </w:p>
    <w:p w:rsidR="005D1D32" w:rsidRPr="000D3518" w:rsidRDefault="0030210E" w:rsidP="00DC165C">
      <w:pPr>
        <w:pStyle w:val="1"/>
        <w:numPr>
          <w:ilvl w:val="1"/>
          <w:numId w:val="10"/>
        </w:numPr>
        <w:tabs>
          <w:tab w:val="left" w:pos="1249"/>
        </w:tabs>
        <w:spacing w:line="240" w:lineRule="auto"/>
        <w:ind w:firstLine="567"/>
        <w:jc w:val="both"/>
        <w:rPr>
          <w:sz w:val="24"/>
          <w:szCs w:val="24"/>
        </w:rPr>
      </w:pPr>
      <w:proofErr w:type="gramStart"/>
      <w:r w:rsidRPr="000D3518">
        <w:rPr>
          <w:sz w:val="24"/>
          <w:szCs w:val="24"/>
        </w:rPr>
        <w:t>Срок внесения необходимых изменений в персональные данные, являющиеся неполными, неточными или неактуальными, не может превышать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w:t>
      </w:r>
      <w:proofErr w:type="gramEnd"/>
    </w:p>
    <w:p w:rsidR="005D1D32" w:rsidRDefault="0030210E" w:rsidP="00DC165C">
      <w:pPr>
        <w:pStyle w:val="1"/>
        <w:numPr>
          <w:ilvl w:val="1"/>
          <w:numId w:val="10"/>
        </w:numPr>
        <w:tabs>
          <w:tab w:val="left" w:pos="1244"/>
        </w:tabs>
        <w:spacing w:line="240" w:lineRule="auto"/>
        <w:ind w:firstLine="567"/>
        <w:jc w:val="both"/>
        <w:rPr>
          <w:sz w:val="24"/>
          <w:szCs w:val="24"/>
        </w:rPr>
      </w:pPr>
      <w:proofErr w:type="gramStart"/>
      <w:r w:rsidRPr="000D3518">
        <w:rPr>
          <w:sz w:val="24"/>
          <w:szCs w:val="24"/>
        </w:rPr>
        <w:t>Срок уничтожения персональных данных, являющихся незаконно полученными или не являющихся необходимыми для заявленной цели обработки, не может превышать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roofErr w:type="gramEnd"/>
    </w:p>
    <w:p w:rsidR="002261D9" w:rsidRPr="000D3518" w:rsidRDefault="002261D9" w:rsidP="002261D9">
      <w:pPr>
        <w:pStyle w:val="1"/>
        <w:tabs>
          <w:tab w:val="left" w:pos="1244"/>
        </w:tabs>
        <w:spacing w:line="240" w:lineRule="auto"/>
        <w:ind w:firstLine="0"/>
        <w:jc w:val="both"/>
        <w:rPr>
          <w:sz w:val="24"/>
          <w:szCs w:val="24"/>
        </w:rPr>
      </w:pPr>
    </w:p>
    <w:p w:rsidR="005D1D32" w:rsidRDefault="0030210E" w:rsidP="002261D9">
      <w:pPr>
        <w:pStyle w:val="11"/>
        <w:keepNext/>
        <w:keepLines/>
        <w:numPr>
          <w:ilvl w:val="0"/>
          <w:numId w:val="10"/>
        </w:numPr>
        <w:tabs>
          <w:tab w:val="left" w:pos="327"/>
        </w:tabs>
        <w:spacing w:line="240" w:lineRule="auto"/>
        <w:rPr>
          <w:sz w:val="24"/>
          <w:szCs w:val="24"/>
        </w:rPr>
      </w:pPr>
      <w:bookmarkStart w:id="7" w:name="bookmark14"/>
      <w:r w:rsidRPr="000D3518">
        <w:rPr>
          <w:color w:val="232429"/>
          <w:sz w:val="24"/>
          <w:szCs w:val="24"/>
        </w:rPr>
        <w:t xml:space="preserve">Порядок уничтожения персональных данных </w:t>
      </w:r>
      <w:r w:rsidRPr="000D3518">
        <w:rPr>
          <w:sz w:val="24"/>
          <w:szCs w:val="24"/>
        </w:rPr>
        <w:t xml:space="preserve">при </w:t>
      </w:r>
      <w:r w:rsidRPr="000D3518">
        <w:rPr>
          <w:color w:val="232429"/>
          <w:sz w:val="24"/>
          <w:szCs w:val="24"/>
        </w:rPr>
        <w:t xml:space="preserve">достижении </w:t>
      </w:r>
      <w:r w:rsidRPr="000D3518">
        <w:rPr>
          <w:sz w:val="24"/>
          <w:szCs w:val="24"/>
        </w:rPr>
        <w:t>целей</w:t>
      </w:r>
      <w:r w:rsidRPr="000D3518">
        <w:rPr>
          <w:sz w:val="24"/>
          <w:szCs w:val="24"/>
        </w:rPr>
        <w:br/>
        <w:t>обработки</w:t>
      </w:r>
      <w:bookmarkEnd w:id="7"/>
    </w:p>
    <w:p w:rsidR="002261D9" w:rsidRPr="000D3518" w:rsidRDefault="002261D9" w:rsidP="002261D9">
      <w:pPr>
        <w:pStyle w:val="11"/>
        <w:keepNext/>
        <w:keepLines/>
        <w:tabs>
          <w:tab w:val="left" w:pos="327"/>
        </w:tabs>
        <w:spacing w:line="240" w:lineRule="auto"/>
        <w:rPr>
          <w:sz w:val="24"/>
          <w:szCs w:val="24"/>
        </w:rPr>
      </w:pPr>
    </w:p>
    <w:p w:rsidR="005D1D32" w:rsidRPr="000D3518" w:rsidRDefault="0030210E" w:rsidP="00DC165C">
      <w:pPr>
        <w:pStyle w:val="1"/>
        <w:numPr>
          <w:ilvl w:val="1"/>
          <w:numId w:val="10"/>
        </w:numPr>
        <w:tabs>
          <w:tab w:val="left" w:pos="1249"/>
        </w:tabs>
        <w:spacing w:line="240" w:lineRule="auto"/>
        <w:ind w:firstLine="567"/>
        <w:jc w:val="both"/>
        <w:rPr>
          <w:sz w:val="24"/>
          <w:szCs w:val="24"/>
        </w:rPr>
      </w:pPr>
      <w:r w:rsidRPr="000D3518">
        <w:rPr>
          <w:sz w:val="24"/>
          <w:szCs w:val="24"/>
        </w:rPr>
        <w:t xml:space="preserve">Структурным подразделением </w:t>
      </w:r>
      <w:r w:rsidR="008718F4" w:rsidRPr="000D3518">
        <w:rPr>
          <w:sz w:val="24"/>
          <w:szCs w:val="24"/>
        </w:rPr>
        <w:t>Учреждения</w:t>
      </w:r>
      <w:r w:rsidRPr="000D3518">
        <w:rPr>
          <w:sz w:val="24"/>
          <w:szCs w:val="24"/>
        </w:rPr>
        <w:t>, ответственным за делопроизводство, осуществляется систематический контроль и выделение документов, содержащих персональные данные с истекшими сроками хранения и подлежащих уничтожению.</w:t>
      </w:r>
    </w:p>
    <w:p w:rsidR="005D1D32" w:rsidRPr="000D3518" w:rsidRDefault="0030210E" w:rsidP="00DC165C">
      <w:pPr>
        <w:pStyle w:val="1"/>
        <w:numPr>
          <w:ilvl w:val="1"/>
          <w:numId w:val="10"/>
        </w:numPr>
        <w:tabs>
          <w:tab w:val="left" w:pos="1249"/>
        </w:tabs>
        <w:spacing w:line="240" w:lineRule="auto"/>
        <w:ind w:firstLine="567"/>
        <w:jc w:val="both"/>
        <w:rPr>
          <w:sz w:val="24"/>
          <w:szCs w:val="24"/>
        </w:rPr>
      </w:pPr>
      <w:r w:rsidRPr="000D3518">
        <w:rPr>
          <w:sz w:val="24"/>
          <w:szCs w:val="24"/>
        </w:rPr>
        <w:t xml:space="preserve">Вопрос об уничтожении выделенных документов, содержащих персональные данные, рассматривается на заседании Экспертной комиссии </w:t>
      </w:r>
      <w:r w:rsidR="008718F4" w:rsidRPr="000D3518">
        <w:rPr>
          <w:sz w:val="24"/>
          <w:szCs w:val="24"/>
        </w:rPr>
        <w:t>Учреждения</w:t>
      </w:r>
      <w:r w:rsidRPr="000D3518">
        <w:rPr>
          <w:sz w:val="24"/>
          <w:szCs w:val="24"/>
        </w:rPr>
        <w:t xml:space="preserve">, состав которой утверждается приказом </w:t>
      </w:r>
      <w:r w:rsidR="008718F4" w:rsidRPr="000D3518">
        <w:rPr>
          <w:sz w:val="24"/>
          <w:szCs w:val="24"/>
        </w:rPr>
        <w:t>ОГБУ «ГЭПД ЕАО»</w:t>
      </w:r>
      <w:r w:rsidRPr="000D3518">
        <w:rPr>
          <w:sz w:val="24"/>
          <w:szCs w:val="24"/>
        </w:rPr>
        <w:t>.</w:t>
      </w:r>
    </w:p>
    <w:p w:rsidR="005D1D32" w:rsidRPr="000D3518" w:rsidRDefault="0030210E" w:rsidP="002261D9">
      <w:pPr>
        <w:pStyle w:val="1"/>
        <w:spacing w:line="240" w:lineRule="auto"/>
        <w:ind w:firstLine="740"/>
        <w:jc w:val="both"/>
        <w:rPr>
          <w:sz w:val="24"/>
          <w:szCs w:val="24"/>
        </w:rPr>
      </w:pPr>
      <w:r w:rsidRPr="000D3518">
        <w:rPr>
          <w:color w:val="000000"/>
          <w:sz w:val="24"/>
          <w:szCs w:val="24"/>
        </w:rPr>
        <w:t xml:space="preserve">По </w:t>
      </w:r>
      <w:r w:rsidRPr="000D3518">
        <w:rPr>
          <w:sz w:val="24"/>
          <w:szCs w:val="24"/>
        </w:rPr>
        <w:t xml:space="preserve">итогам заседания Экспертной комиссии </w:t>
      </w:r>
      <w:r w:rsidR="008718F4" w:rsidRPr="000D3518">
        <w:rPr>
          <w:sz w:val="24"/>
          <w:szCs w:val="24"/>
        </w:rPr>
        <w:t>Учреждения</w:t>
      </w:r>
      <w:r w:rsidRPr="000D3518">
        <w:rPr>
          <w:sz w:val="24"/>
          <w:szCs w:val="24"/>
        </w:rPr>
        <w:t xml:space="preserve"> составляются протокол и Акт </w:t>
      </w:r>
      <w:r w:rsidRPr="000D3518">
        <w:rPr>
          <w:color w:val="000000"/>
          <w:sz w:val="24"/>
          <w:szCs w:val="24"/>
        </w:rPr>
        <w:t xml:space="preserve">о </w:t>
      </w:r>
      <w:r w:rsidRPr="000D3518">
        <w:rPr>
          <w:sz w:val="24"/>
          <w:szCs w:val="24"/>
        </w:rPr>
        <w:t>выделении к уничтожению документов, опись уничтожаемых дел, проверяется их комплектность.</w:t>
      </w:r>
    </w:p>
    <w:p w:rsidR="005D1D32" w:rsidRPr="000D3518" w:rsidRDefault="0030210E" w:rsidP="00DC165C">
      <w:pPr>
        <w:pStyle w:val="1"/>
        <w:numPr>
          <w:ilvl w:val="1"/>
          <w:numId w:val="10"/>
        </w:numPr>
        <w:tabs>
          <w:tab w:val="left" w:pos="1249"/>
        </w:tabs>
        <w:spacing w:line="240" w:lineRule="auto"/>
        <w:ind w:firstLine="567"/>
        <w:jc w:val="both"/>
        <w:rPr>
          <w:sz w:val="24"/>
          <w:szCs w:val="24"/>
        </w:rPr>
      </w:pPr>
      <w:r w:rsidRPr="000D3518">
        <w:rPr>
          <w:sz w:val="24"/>
          <w:szCs w:val="24"/>
        </w:rPr>
        <w:t xml:space="preserve">Уничтожение персональных данных на электронных носителях по окончании срока их обработки производится путем механического нарушения целостности носителя, </w:t>
      </w:r>
      <w:r w:rsidR="0037080D">
        <w:rPr>
          <w:sz w:val="24"/>
          <w:szCs w:val="24"/>
        </w:rPr>
        <w:t xml:space="preserve">                    </w:t>
      </w:r>
      <w:r w:rsidRPr="000D3518">
        <w:rPr>
          <w:sz w:val="24"/>
          <w:szCs w:val="24"/>
        </w:rPr>
        <w:t>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5D1D32" w:rsidRPr="000D3518" w:rsidRDefault="0030210E" w:rsidP="00DC165C">
      <w:pPr>
        <w:pStyle w:val="1"/>
        <w:numPr>
          <w:ilvl w:val="1"/>
          <w:numId w:val="10"/>
        </w:numPr>
        <w:tabs>
          <w:tab w:val="left" w:pos="1244"/>
        </w:tabs>
        <w:spacing w:line="240" w:lineRule="auto"/>
        <w:ind w:firstLine="567"/>
        <w:jc w:val="both"/>
        <w:rPr>
          <w:sz w:val="24"/>
          <w:szCs w:val="24"/>
        </w:rPr>
      </w:pPr>
      <w:r w:rsidRPr="000D3518">
        <w:rPr>
          <w:sz w:val="24"/>
          <w:szCs w:val="24"/>
        </w:rPr>
        <w:t xml:space="preserve">Удаление персональных данных по окончании срока обработки </w:t>
      </w:r>
      <w:r w:rsidR="0037080D">
        <w:rPr>
          <w:sz w:val="24"/>
          <w:szCs w:val="24"/>
        </w:rPr>
        <w:t xml:space="preserve">                                               </w:t>
      </w:r>
      <w:r w:rsidRPr="000D3518">
        <w:rPr>
          <w:sz w:val="24"/>
          <w:szCs w:val="24"/>
        </w:rPr>
        <w:t>из информационных систем персональных данных производится методами и средствами гарантированного удаления остаточной информации.</w:t>
      </w:r>
    </w:p>
    <w:p w:rsidR="005D1D32" w:rsidRDefault="0030210E" w:rsidP="00DC165C">
      <w:pPr>
        <w:pStyle w:val="1"/>
        <w:numPr>
          <w:ilvl w:val="1"/>
          <w:numId w:val="10"/>
        </w:numPr>
        <w:tabs>
          <w:tab w:val="left" w:pos="1239"/>
        </w:tabs>
        <w:spacing w:line="240" w:lineRule="auto"/>
        <w:ind w:firstLine="567"/>
        <w:jc w:val="both"/>
        <w:rPr>
          <w:sz w:val="24"/>
          <w:szCs w:val="24"/>
        </w:rPr>
      </w:pPr>
      <w:r w:rsidRPr="000D3518">
        <w:rPr>
          <w:sz w:val="24"/>
          <w:szCs w:val="24"/>
        </w:rPr>
        <w:t>По окончании процедуры уничтожения документов составляется соответствующий Акт об уничтожении документов, содержащих персональные данные.</w:t>
      </w:r>
    </w:p>
    <w:p w:rsidR="002261D9" w:rsidRPr="000D3518" w:rsidRDefault="002261D9" w:rsidP="002261D9">
      <w:pPr>
        <w:pStyle w:val="1"/>
        <w:tabs>
          <w:tab w:val="left" w:pos="1239"/>
        </w:tabs>
        <w:spacing w:line="240" w:lineRule="auto"/>
        <w:ind w:firstLine="0"/>
        <w:jc w:val="both"/>
        <w:rPr>
          <w:sz w:val="24"/>
          <w:szCs w:val="24"/>
        </w:rPr>
      </w:pPr>
    </w:p>
    <w:p w:rsidR="005D1D32" w:rsidRDefault="0030210E" w:rsidP="002261D9">
      <w:pPr>
        <w:pStyle w:val="11"/>
        <w:keepNext/>
        <w:keepLines/>
        <w:numPr>
          <w:ilvl w:val="0"/>
          <w:numId w:val="10"/>
        </w:numPr>
        <w:tabs>
          <w:tab w:val="left" w:pos="322"/>
        </w:tabs>
        <w:spacing w:line="240" w:lineRule="auto"/>
        <w:rPr>
          <w:sz w:val="24"/>
          <w:szCs w:val="24"/>
        </w:rPr>
      </w:pPr>
      <w:bookmarkStart w:id="8" w:name="bookmark16"/>
      <w:proofErr w:type="gramStart"/>
      <w:r w:rsidRPr="000D3518">
        <w:rPr>
          <w:sz w:val="24"/>
          <w:szCs w:val="24"/>
        </w:rPr>
        <w:t>Ответственный</w:t>
      </w:r>
      <w:proofErr w:type="gramEnd"/>
      <w:r w:rsidRPr="000D3518">
        <w:rPr>
          <w:sz w:val="24"/>
          <w:szCs w:val="24"/>
        </w:rPr>
        <w:t xml:space="preserve"> за организацию обработки </w:t>
      </w:r>
      <w:r w:rsidRPr="000D3518">
        <w:rPr>
          <w:color w:val="232429"/>
          <w:sz w:val="24"/>
          <w:szCs w:val="24"/>
        </w:rPr>
        <w:t>персональных данных</w:t>
      </w:r>
      <w:r w:rsidRPr="000D3518">
        <w:rPr>
          <w:color w:val="232429"/>
          <w:sz w:val="24"/>
          <w:szCs w:val="24"/>
        </w:rPr>
        <w:br/>
      </w:r>
      <w:r w:rsidRPr="000D3518">
        <w:rPr>
          <w:sz w:val="24"/>
          <w:szCs w:val="24"/>
        </w:rPr>
        <w:t xml:space="preserve">в </w:t>
      </w:r>
      <w:bookmarkEnd w:id="8"/>
      <w:r w:rsidR="008718F4" w:rsidRPr="000D3518">
        <w:rPr>
          <w:sz w:val="24"/>
          <w:szCs w:val="24"/>
        </w:rPr>
        <w:t>Учреждении</w:t>
      </w:r>
    </w:p>
    <w:p w:rsidR="002261D9" w:rsidRPr="000D3518" w:rsidRDefault="002261D9" w:rsidP="002261D9">
      <w:pPr>
        <w:pStyle w:val="11"/>
        <w:keepNext/>
        <w:keepLines/>
        <w:tabs>
          <w:tab w:val="left" w:pos="322"/>
        </w:tabs>
        <w:spacing w:line="240" w:lineRule="auto"/>
        <w:rPr>
          <w:sz w:val="24"/>
          <w:szCs w:val="24"/>
        </w:rPr>
      </w:pPr>
    </w:p>
    <w:p w:rsidR="005D1D32" w:rsidRPr="000D3518" w:rsidRDefault="0030210E" w:rsidP="00DC165C">
      <w:pPr>
        <w:pStyle w:val="1"/>
        <w:numPr>
          <w:ilvl w:val="1"/>
          <w:numId w:val="10"/>
        </w:numPr>
        <w:tabs>
          <w:tab w:val="left" w:pos="1244"/>
        </w:tabs>
        <w:spacing w:line="240" w:lineRule="auto"/>
        <w:ind w:firstLine="567"/>
        <w:jc w:val="both"/>
        <w:rPr>
          <w:sz w:val="24"/>
          <w:szCs w:val="24"/>
        </w:rPr>
      </w:pPr>
      <w:proofErr w:type="gramStart"/>
      <w:r w:rsidRPr="000D3518">
        <w:rPr>
          <w:sz w:val="24"/>
          <w:szCs w:val="24"/>
        </w:rPr>
        <w:t>Ответственный</w:t>
      </w:r>
      <w:proofErr w:type="gramEnd"/>
      <w:r w:rsidRPr="000D3518">
        <w:rPr>
          <w:sz w:val="24"/>
          <w:szCs w:val="24"/>
        </w:rPr>
        <w:t xml:space="preserve"> за организацию обработки персональных данных в </w:t>
      </w:r>
      <w:r w:rsidR="008718F4" w:rsidRPr="000D3518">
        <w:rPr>
          <w:sz w:val="24"/>
          <w:szCs w:val="24"/>
        </w:rPr>
        <w:t xml:space="preserve">Учреждении </w:t>
      </w:r>
      <w:r w:rsidRPr="000D3518">
        <w:rPr>
          <w:sz w:val="24"/>
          <w:szCs w:val="24"/>
        </w:rPr>
        <w:t xml:space="preserve">назначается приказом из числа заместителей директора </w:t>
      </w:r>
      <w:r w:rsidR="008718F4" w:rsidRPr="000D3518">
        <w:rPr>
          <w:sz w:val="24"/>
          <w:szCs w:val="24"/>
        </w:rPr>
        <w:t>Учреждения</w:t>
      </w:r>
      <w:r w:rsidRPr="000D3518">
        <w:rPr>
          <w:sz w:val="24"/>
          <w:szCs w:val="24"/>
        </w:rPr>
        <w:t xml:space="preserve"> в соответствии </w:t>
      </w:r>
      <w:r w:rsidR="0037080D">
        <w:rPr>
          <w:sz w:val="24"/>
          <w:szCs w:val="24"/>
        </w:rPr>
        <w:t xml:space="preserve">                                 </w:t>
      </w:r>
      <w:r w:rsidRPr="000D3518">
        <w:rPr>
          <w:sz w:val="24"/>
          <w:szCs w:val="24"/>
        </w:rPr>
        <w:t>с распределением обязанностей.</w:t>
      </w:r>
    </w:p>
    <w:p w:rsidR="005D1D32" w:rsidRPr="000D3518" w:rsidRDefault="0030210E" w:rsidP="00DC165C">
      <w:pPr>
        <w:pStyle w:val="1"/>
        <w:numPr>
          <w:ilvl w:val="1"/>
          <w:numId w:val="10"/>
        </w:numPr>
        <w:tabs>
          <w:tab w:val="left" w:pos="1134"/>
        </w:tabs>
        <w:spacing w:line="240" w:lineRule="auto"/>
        <w:ind w:firstLine="567"/>
        <w:jc w:val="both"/>
        <w:rPr>
          <w:sz w:val="24"/>
          <w:szCs w:val="24"/>
        </w:rPr>
      </w:pPr>
      <w:proofErr w:type="gramStart"/>
      <w:r w:rsidRPr="000D3518">
        <w:rPr>
          <w:sz w:val="24"/>
          <w:szCs w:val="24"/>
        </w:rPr>
        <w:t>Ответственный</w:t>
      </w:r>
      <w:proofErr w:type="gramEnd"/>
      <w:r w:rsidRPr="000D3518">
        <w:rPr>
          <w:sz w:val="24"/>
          <w:szCs w:val="24"/>
        </w:rPr>
        <w:t xml:space="preserve"> за обработку персональных данных в своей работе руководствуется законодательством Российской Федерации в области персональных данных и настоящим Положением.</w:t>
      </w:r>
    </w:p>
    <w:p w:rsidR="005D1D32" w:rsidRPr="000D3518" w:rsidRDefault="0030210E" w:rsidP="00DC165C">
      <w:pPr>
        <w:pStyle w:val="1"/>
        <w:numPr>
          <w:ilvl w:val="1"/>
          <w:numId w:val="10"/>
        </w:numPr>
        <w:tabs>
          <w:tab w:val="left" w:pos="1134"/>
        </w:tabs>
        <w:spacing w:line="240" w:lineRule="auto"/>
        <w:ind w:firstLine="567"/>
        <w:jc w:val="both"/>
        <w:rPr>
          <w:sz w:val="24"/>
          <w:szCs w:val="24"/>
        </w:rPr>
      </w:pPr>
      <w:proofErr w:type="gramStart"/>
      <w:r w:rsidRPr="000D3518">
        <w:rPr>
          <w:sz w:val="24"/>
          <w:szCs w:val="24"/>
        </w:rPr>
        <w:t>Ответственный</w:t>
      </w:r>
      <w:proofErr w:type="gramEnd"/>
      <w:r w:rsidRPr="000D3518">
        <w:rPr>
          <w:sz w:val="24"/>
          <w:szCs w:val="24"/>
        </w:rPr>
        <w:t xml:space="preserve"> за обработку персональных данных обязан:</w:t>
      </w:r>
    </w:p>
    <w:p w:rsidR="002261D9" w:rsidRDefault="0030210E" w:rsidP="00DC165C">
      <w:pPr>
        <w:pStyle w:val="1"/>
        <w:numPr>
          <w:ilvl w:val="0"/>
          <w:numId w:val="44"/>
        </w:numPr>
        <w:spacing w:line="240" w:lineRule="auto"/>
        <w:ind w:left="0" w:firstLine="567"/>
        <w:jc w:val="both"/>
        <w:rPr>
          <w:sz w:val="24"/>
          <w:szCs w:val="24"/>
        </w:rPr>
      </w:pPr>
      <w:r w:rsidRPr="000D3518">
        <w:rPr>
          <w:sz w:val="24"/>
          <w:szCs w:val="24"/>
        </w:rPr>
        <w:t xml:space="preserve">организовывать принятие правовых, организационных и технических мер для обеспечения защиты персональных данных, обрабатываемых в </w:t>
      </w:r>
      <w:r w:rsidR="008718F4" w:rsidRPr="000D3518">
        <w:rPr>
          <w:sz w:val="24"/>
          <w:szCs w:val="24"/>
        </w:rPr>
        <w:t>Учреждении</w:t>
      </w:r>
      <w:r w:rsidRPr="000D3518">
        <w:rPr>
          <w:sz w:val="24"/>
          <w:szCs w:val="24"/>
        </w:rPr>
        <w:t xml:space="preserve"> </w:t>
      </w:r>
      <w:r w:rsidR="0037080D">
        <w:rPr>
          <w:sz w:val="24"/>
          <w:szCs w:val="24"/>
        </w:rPr>
        <w:t xml:space="preserve">                                               </w:t>
      </w:r>
      <w:r w:rsidRPr="000D3518">
        <w:rPr>
          <w:sz w:val="24"/>
          <w:szCs w:val="24"/>
        </w:rPr>
        <w:t xml:space="preserve">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w:t>
      </w:r>
      <w:r w:rsidRPr="000D3518">
        <w:rPr>
          <w:sz w:val="24"/>
          <w:szCs w:val="24"/>
        </w:rPr>
        <w:lastRenderedPageBreak/>
        <w:t>неправомерных действий в отношении персональных данных;</w:t>
      </w:r>
    </w:p>
    <w:p w:rsidR="002261D9" w:rsidRDefault="0030210E" w:rsidP="00DC165C">
      <w:pPr>
        <w:pStyle w:val="1"/>
        <w:numPr>
          <w:ilvl w:val="0"/>
          <w:numId w:val="44"/>
        </w:numPr>
        <w:spacing w:line="240" w:lineRule="auto"/>
        <w:ind w:left="0" w:firstLine="567"/>
        <w:jc w:val="both"/>
        <w:rPr>
          <w:sz w:val="24"/>
          <w:szCs w:val="24"/>
        </w:rPr>
      </w:pPr>
      <w:r w:rsidRPr="002261D9">
        <w:rPr>
          <w:sz w:val="24"/>
          <w:szCs w:val="24"/>
        </w:rPr>
        <w:t xml:space="preserve">осуществлять внутренний </w:t>
      </w:r>
      <w:proofErr w:type="gramStart"/>
      <w:r w:rsidRPr="002261D9">
        <w:rPr>
          <w:sz w:val="24"/>
          <w:szCs w:val="24"/>
        </w:rPr>
        <w:t>контроль за</w:t>
      </w:r>
      <w:proofErr w:type="gramEnd"/>
      <w:r w:rsidRPr="002261D9">
        <w:rPr>
          <w:sz w:val="24"/>
          <w:szCs w:val="24"/>
        </w:rPr>
        <w:t xml:space="preserve"> соблюдением работниками </w:t>
      </w:r>
      <w:r w:rsidR="008718F4" w:rsidRPr="002261D9">
        <w:rPr>
          <w:sz w:val="24"/>
          <w:szCs w:val="24"/>
        </w:rPr>
        <w:t>Учреждения</w:t>
      </w:r>
      <w:r w:rsidRPr="002261D9">
        <w:rPr>
          <w:sz w:val="24"/>
          <w:szCs w:val="24"/>
        </w:rPr>
        <w:t xml:space="preserve"> требований законодательства Российской Федерации в области персональных данных, в том числе требований к защите персональных данных;</w:t>
      </w:r>
    </w:p>
    <w:p w:rsidR="002261D9" w:rsidRDefault="0030210E" w:rsidP="00DC165C">
      <w:pPr>
        <w:pStyle w:val="1"/>
        <w:numPr>
          <w:ilvl w:val="0"/>
          <w:numId w:val="44"/>
        </w:numPr>
        <w:spacing w:line="240" w:lineRule="auto"/>
        <w:ind w:left="0" w:firstLine="567"/>
        <w:jc w:val="both"/>
        <w:rPr>
          <w:sz w:val="24"/>
          <w:szCs w:val="24"/>
        </w:rPr>
      </w:pPr>
      <w:r w:rsidRPr="002261D9">
        <w:rPr>
          <w:sz w:val="24"/>
          <w:szCs w:val="24"/>
        </w:rPr>
        <w:t xml:space="preserve">доводить до сведения </w:t>
      </w:r>
      <w:proofErr w:type="gramStart"/>
      <w:r w:rsidRPr="002261D9">
        <w:rPr>
          <w:sz w:val="24"/>
          <w:szCs w:val="24"/>
        </w:rPr>
        <w:t xml:space="preserve">работников </w:t>
      </w:r>
      <w:r w:rsidR="008718F4" w:rsidRPr="002261D9">
        <w:rPr>
          <w:sz w:val="24"/>
          <w:szCs w:val="24"/>
        </w:rPr>
        <w:t>Учреждения</w:t>
      </w:r>
      <w:r w:rsidRPr="002261D9">
        <w:rPr>
          <w:sz w:val="24"/>
          <w:szCs w:val="24"/>
        </w:rPr>
        <w:t xml:space="preserve"> положения законодательства Российской Федерации</w:t>
      </w:r>
      <w:proofErr w:type="gramEnd"/>
      <w:r w:rsidRPr="002261D9">
        <w:rPr>
          <w:sz w:val="24"/>
          <w:szCs w:val="24"/>
        </w:rPr>
        <w:t xml:space="preserve"> в области персональных данных, локальных актов по вопросам обработки персональных данных, требований к защите персональных данных;</w:t>
      </w:r>
    </w:p>
    <w:p w:rsidR="002261D9" w:rsidRDefault="0030210E" w:rsidP="00DC165C">
      <w:pPr>
        <w:pStyle w:val="1"/>
        <w:numPr>
          <w:ilvl w:val="0"/>
          <w:numId w:val="44"/>
        </w:numPr>
        <w:spacing w:line="240" w:lineRule="auto"/>
        <w:ind w:left="0" w:firstLine="567"/>
        <w:jc w:val="both"/>
        <w:rPr>
          <w:sz w:val="24"/>
          <w:szCs w:val="24"/>
        </w:rPr>
      </w:pPr>
      <w:r w:rsidRPr="002261D9">
        <w:rPr>
          <w:sz w:val="24"/>
          <w:szCs w:val="24"/>
        </w:rPr>
        <w:t xml:space="preserve">организовывать прием и обработку обращений и запросов субъектов персональных данных или их представителей, а также осуществлять </w:t>
      </w:r>
      <w:proofErr w:type="gramStart"/>
      <w:r w:rsidRPr="002261D9">
        <w:rPr>
          <w:sz w:val="24"/>
          <w:szCs w:val="24"/>
        </w:rPr>
        <w:t>контроль за</w:t>
      </w:r>
      <w:proofErr w:type="gramEnd"/>
      <w:r w:rsidRPr="002261D9">
        <w:rPr>
          <w:sz w:val="24"/>
          <w:szCs w:val="24"/>
        </w:rPr>
        <w:t xml:space="preserve"> приемом и обработкой таких обращений и запросов;</w:t>
      </w:r>
    </w:p>
    <w:p w:rsidR="005D1D32" w:rsidRPr="002261D9" w:rsidRDefault="0030210E" w:rsidP="00DC165C">
      <w:pPr>
        <w:pStyle w:val="1"/>
        <w:numPr>
          <w:ilvl w:val="0"/>
          <w:numId w:val="44"/>
        </w:numPr>
        <w:spacing w:line="240" w:lineRule="auto"/>
        <w:ind w:left="0" w:firstLine="567"/>
        <w:jc w:val="both"/>
        <w:rPr>
          <w:sz w:val="24"/>
          <w:szCs w:val="24"/>
        </w:rPr>
      </w:pPr>
      <w:r w:rsidRPr="002261D9">
        <w:rPr>
          <w:sz w:val="24"/>
          <w:szCs w:val="24"/>
        </w:rPr>
        <w:t xml:space="preserve">в </w:t>
      </w:r>
      <w:proofErr w:type="gramStart"/>
      <w:r w:rsidRPr="002261D9">
        <w:rPr>
          <w:sz w:val="24"/>
          <w:szCs w:val="24"/>
        </w:rPr>
        <w:t>случае</w:t>
      </w:r>
      <w:proofErr w:type="gramEnd"/>
      <w:r w:rsidRPr="002261D9">
        <w:rPr>
          <w:sz w:val="24"/>
          <w:szCs w:val="24"/>
        </w:rPr>
        <w:t xml:space="preserve"> нарушения в </w:t>
      </w:r>
      <w:r w:rsidR="008718F4" w:rsidRPr="002261D9">
        <w:rPr>
          <w:sz w:val="24"/>
          <w:szCs w:val="24"/>
        </w:rPr>
        <w:t>Учреждений</w:t>
      </w:r>
      <w:r w:rsidRPr="002261D9">
        <w:rPr>
          <w:sz w:val="24"/>
          <w:szCs w:val="24"/>
        </w:rPr>
        <w:t xml:space="preserve"> требований к защите персональных данных принимать необходимые меры по восстановлению нарушенных прав субъектов персональных данных.</w:t>
      </w:r>
    </w:p>
    <w:p w:rsidR="002261D9" w:rsidRDefault="0030210E" w:rsidP="00DC165C">
      <w:pPr>
        <w:pStyle w:val="1"/>
        <w:numPr>
          <w:ilvl w:val="1"/>
          <w:numId w:val="10"/>
        </w:numPr>
        <w:spacing w:line="240" w:lineRule="auto"/>
        <w:ind w:firstLine="567"/>
        <w:jc w:val="both"/>
        <w:rPr>
          <w:sz w:val="24"/>
          <w:szCs w:val="24"/>
        </w:rPr>
      </w:pPr>
      <w:proofErr w:type="gramStart"/>
      <w:r w:rsidRPr="000D3518">
        <w:rPr>
          <w:sz w:val="24"/>
          <w:szCs w:val="24"/>
        </w:rPr>
        <w:t>Ответственный</w:t>
      </w:r>
      <w:proofErr w:type="gramEnd"/>
      <w:r w:rsidRPr="000D3518">
        <w:rPr>
          <w:sz w:val="24"/>
          <w:szCs w:val="24"/>
        </w:rPr>
        <w:t xml:space="preserve"> за обработку персональных данных вправе:</w:t>
      </w:r>
    </w:p>
    <w:p w:rsidR="005D1D32" w:rsidRPr="002261D9" w:rsidRDefault="0030210E" w:rsidP="00DC165C">
      <w:pPr>
        <w:pStyle w:val="1"/>
        <w:numPr>
          <w:ilvl w:val="0"/>
          <w:numId w:val="45"/>
        </w:numPr>
        <w:spacing w:line="240" w:lineRule="auto"/>
        <w:ind w:left="0" w:firstLine="567"/>
        <w:jc w:val="both"/>
        <w:rPr>
          <w:sz w:val="24"/>
          <w:szCs w:val="24"/>
        </w:rPr>
      </w:pPr>
      <w:r w:rsidRPr="002261D9">
        <w:rPr>
          <w:sz w:val="24"/>
          <w:szCs w:val="24"/>
        </w:rPr>
        <w:t xml:space="preserve">иметь доступ к информации, касающейся обработки персональных данных </w:t>
      </w:r>
      <w:r w:rsidR="00DC165C">
        <w:rPr>
          <w:sz w:val="24"/>
          <w:szCs w:val="24"/>
        </w:rPr>
        <w:t xml:space="preserve">                                     </w:t>
      </w:r>
      <w:r w:rsidRPr="002261D9">
        <w:rPr>
          <w:sz w:val="24"/>
          <w:szCs w:val="24"/>
        </w:rPr>
        <w:t xml:space="preserve">в </w:t>
      </w:r>
      <w:r w:rsidR="008718F4" w:rsidRPr="002261D9">
        <w:rPr>
          <w:sz w:val="24"/>
          <w:szCs w:val="24"/>
        </w:rPr>
        <w:t>Учреждении</w:t>
      </w:r>
      <w:r w:rsidRPr="002261D9">
        <w:rPr>
          <w:sz w:val="24"/>
          <w:szCs w:val="24"/>
        </w:rPr>
        <w:t xml:space="preserve"> и включающей:</w:t>
      </w:r>
    </w:p>
    <w:p w:rsidR="005D1D32" w:rsidRPr="000D3518" w:rsidRDefault="0030210E" w:rsidP="00DC165C">
      <w:pPr>
        <w:pStyle w:val="1"/>
        <w:numPr>
          <w:ilvl w:val="2"/>
          <w:numId w:val="10"/>
        </w:numPr>
        <w:spacing w:line="240" w:lineRule="auto"/>
        <w:ind w:firstLine="567"/>
        <w:jc w:val="both"/>
        <w:rPr>
          <w:sz w:val="24"/>
          <w:szCs w:val="24"/>
        </w:rPr>
      </w:pPr>
      <w:r w:rsidRPr="000D3518">
        <w:rPr>
          <w:sz w:val="24"/>
          <w:szCs w:val="24"/>
        </w:rPr>
        <w:t>цели обработки персональных данных;</w:t>
      </w:r>
    </w:p>
    <w:p w:rsidR="005D1D32" w:rsidRPr="000D3518" w:rsidRDefault="0030210E" w:rsidP="00DC165C">
      <w:pPr>
        <w:pStyle w:val="1"/>
        <w:numPr>
          <w:ilvl w:val="2"/>
          <w:numId w:val="10"/>
        </w:numPr>
        <w:spacing w:line="240" w:lineRule="auto"/>
        <w:ind w:firstLine="567"/>
        <w:jc w:val="both"/>
        <w:rPr>
          <w:sz w:val="24"/>
          <w:szCs w:val="24"/>
        </w:rPr>
      </w:pPr>
      <w:r w:rsidRPr="000D3518">
        <w:rPr>
          <w:sz w:val="24"/>
          <w:szCs w:val="24"/>
        </w:rPr>
        <w:t>категории обрабатываемых персональных данных;</w:t>
      </w:r>
    </w:p>
    <w:p w:rsidR="005D1D32" w:rsidRPr="000D3518" w:rsidRDefault="0030210E" w:rsidP="00DC165C">
      <w:pPr>
        <w:pStyle w:val="1"/>
        <w:numPr>
          <w:ilvl w:val="2"/>
          <w:numId w:val="10"/>
        </w:numPr>
        <w:spacing w:line="240" w:lineRule="auto"/>
        <w:ind w:firstLine="567"/>
        <w:jc w:val="both"/>
        <w:rPr>
          <w:sz w:val="24"/>
          <w:szCs w:val="24"/>
        </w:rPr>
      </w:pPr>
      <w:r w:rsidRPr="000D3518">
        <w:rPr>
          <w:sz w:val="24"/>
          <w:szCs w:val="24"/>
        </w:rPr>
        <w:t>категории субъектов, персональные данные которых обрабатываются;</w:t>
      </w:r>
    </w:p>
    <w:p w:rsidR="005D1D32" w:rsidRPr="000D3518" w:rsidRDefault="0030210E" w:rsidP="00DC165C">
      <w:pPr>
        <w:pStyle w:val="1"/>
        <w:numPr>
          <w:ilvl w:val="2"/>
          <w:numId w:val="10"/>
        </w:numPr>
        <w:spacing w:line="240" w:lineRule="auto"/>
        <w:ind w:firstLine="567"/>
        <w:jc w:val="both"/>
        <w:rPr>
          <w:sz w:val="24"/>
          <w:szCs w:val="24"/>
        </w:rPr>
      </w:pPr>
      <w:r w:rsidRPr="000D3518">
        <w:rPr>
          <w:sz w:val="24"/>
          <w:szCs w:val="24"/>
        </w:rPr>
        <w:t>правовые основания обработки персональных данных;</w:t>
      </w:r>
    </w:p>
    <w:p w:rsidR="005D1D32" w:rsidRPr="000D3518" w:rsidRDefault="0030210E" w:rsidP="00DC165C">
      <w:pPr>
        <w:pStyle w:val="1"/>
        <w:numPr>
          <w:ilvl w:val="2"/>
          <w:numId w:val="10"/>
        </w:numPr>
        <w:spacing w:line="240" w:lineRule="auto"/>
        <w:ind w:firstLine="567"/>
        <w:jc w:val="both"/>
        <w:rPr>
          <w:sz w:val="24"/>
          <w:szCs w:val="24"/>
        </w:rPr>
      </w:pPr>
      <w:r w:rsidRPr="000D3518">
        <w:rPr>
          <w:sz w:val="24"/>
          <w:szCs w:val="24"/>
        </w:rPr>
        <w:t xml:space="preserve">перечень действий с персональными данными, общее описание используемых </w:t>
      </w:r>
      <w:r w:rsidR="00DC165C">
        <w:rPr>
          <w:sz w:val="24"/>
          <w:szCs w:val="24"/>
        </w:rPr>
        <w:t xml:space="preserve">                            </w:t>
      </w:r>
      <w:r w:rsidRPr="000D3518">
        <w:rPr>
          <w:sz w:val="24"/>
          <w:szCs w:val="24"/>
        </w:rPr>
        <w:t xml:space="preserve">в </w:t>
      </w:r>
      <w:proofErr w:type="gramStart"/>
      <w:r w:rsidR="00DC165C">
        <w:rPr>
          <w:sz w:val="24"/>
          <w:szCs w:val="24"/>
        </w:rPr>
        <w:t>Учреждении</w:t>
      </w:r>
      <w:proofErr w:type="gramEnd"/>
      <w:r w:rsidRPr="000D3518">
        <w:rPr>
          <w:sz w:val="24"/>
          <w:szCs w:val="24"/>
        </w:rPr>
        <w:t xml:space="preserve"> способов обработки персональных данных;</w:t>
      </w:r>
    </w:p>
    <w:p w:rsidR="005D1D32" w:rsidRPr="000D3518" w:rsidRDefault="0030210E" w:rsidP="00DC165C">
      <w:pPr>
        <w:pStyle w:val="1"/>
        <w:numPr>
          <w:ilvl w:val="2"/>
          <w:numId w:val="10"/>
        </w:numPr>
        <w:spacing w:line="240" w:lineRule="auto"/>
        <w:ind w:firstLine="567"/>
        <w:jc w:val="both"/>
        <w:rPr>
          <w:sz w:val="24"/>
          <w:szCs w:val="24"/>
        </w:rPr>
      </w:pPr>
      <w:r w:rsidRPr="000D3518">
        <w:rPr>
          <w:sz w:val="24"/>
          <w:szCs w:val="24"/>
        </w:rPr>
        <w:t xml:space="preserve">описание мер, предусмотренных статьями 18.1 и 19 Федерального закона </w:t>
      </w:r>
      <w:r w:rsidR="00DC165C">
        <w:rPr>
          <w:sz w:val="24"/>
          <w:szCs w:val="24"/>
        </w:rPr>
        <w:t xml:space="preserve">                                    </w:t>
      </w:r>
      <w:r w:rsidRPr="000D3518">
        <w:rPr>
          <w:sz w:val="24"/>
          <w:szCs w:val="24"/>
        </w:rPr>
        <w:t>«О персональных данных», в том числе сведения о наличии шифровальных (криптографических) средств и наименования этих средств;</w:t>
      </w:r>
    </w:p>
    <w:p w:rsidR="005D1D32" w:rsidRPr="000D3518" w:rsidRDefault="0030210E" w:rsidP="00DC165C">
      <w:pPr>
        <w:pStyle w:val="1"/>
        <w:numPr>
          <w:ilvl w:val="2"/>
          <w:numId w:val="10"/>
        </w:numPr>
        <w:spacing w:line="240" w:lineRule="auto"/>
        <w:ind w:firstLine="567"/>
        <w:jc w:val="both"/>
        <w:rPr>
          <w:sz w:val="24"/>
          <w:szCs w:val="24"/>
        </w:rPr>
      </w:pPr>
      <w:r w:rsidRPr="000D3518">
        <w:rPr>
          <w:sz w:val="24"/>
          <w:szCs w:val="24"/>
        </w:rPr>
        <w:t>дату начала обработки персональных данных;</w:t>
      </w:r>
    </w:p>
    <w:p w:rsidR="005D1D32" w:rsidRPr="000D3518" w:rsidRDefault="0030210E" w:rsidP="00DC165C">
      <w:pPr>
        <w:pStyle w:val="1"/>
        <w:numPr>
          <w:ilvl w:val="2"/>
          <w:numId w:val="10"/>
        </w:numPr>
        <w:spacing w:line="240" w:lineRule="auto"/>
        <w:ind w:firstLine="567"/>
        <w:jc w:val="both"/>
        <w:rPr>
          <w:sz w:val="24"/>
          <w:szCs w:val="24"/>
        </w:rPr>
      </w:pPr>
      <w:r w:rsidRPr="000D3518">
        <w:rPr>
          <w:sz w:val="24"/>
          <w:szCs w:val="24"/>
        </w:rPr>
        <w:t>срок или условия прекращения обработки персональных данных;</w:t>
      </w:r>
    </w:p>
    <w:p w:rsidR="005D1D32" w:rsidRPr="000D3518" w:rsidRDefault="0030210E" w:rsidP="00DC165C">
      <w:pPr>
        <w:pStyle w:val="1"/>
        <w:numPr>
          <w:ilvl w:val="2"/>
          <w:numId w:val="10"/>
        </w:numPr>
        <w:spacing w:line="240" w:lineRule="auto"/>
        <w:ind w:firstLine="567"/>
        <w:jc w:val="both"/>
        <w:rPr>
          <w:sz w:val="24"/>
          <w:szCs w:val="24"/>
        </w:rPr>
      </w:pPr>
      <w:r w:rsidRPr="000D3518">
        <w:rPr>
          <w:sz w:val="24"/>
          <w:szCs w:val="24"/>
        </w:rPr>
        <w:t>сведения о наличии или об отсутствии трансграничной передачи персональных данных в процессе их обработки;</w:t>
      </w:r>
    </w:p>
    <w:p w:rsidR="005D1D32" w:rsidRPr="000D3518" w:rsidRDefault="0030210E" w:rsidP="00DC165C">
      <w:pPr>
        <w:pStyle w:val="1"/>
        <w:numPr>
          <w:ilvl w:val="2"/>
          <w:numId w:val="10"/>
        </w:numPr>
        <w:spacing w:line="240" w:lineRule="auto"/>
        <w:ind w:firstLine="567"/>
        <w:jc w:val="both"/>
        <w:rPr>
          <w:sz w:val="24"/>
          <w:szCs w:val="24"/>
        </w:rPr>
      </w:pPr>
      <w:r w:rsidRPr="000D3518">
        <w:rPr>
          <w:sz w:val="24"/>
          <w:szCs w:val="24"/>
        </w:rPr>
        <w:t xml:space="preserve">сведения об обеспечении безопасности персональных данных в соответствии </w:t>
      </w:r>
      <w:r w:rsidR="0037080D">
        <w:rPr>
          <w:sz w:val="24"/>
          <w:szCs w:val="24"/>
        </w:rPr>
        <w:t xml:space="preserve">                                  </w:t>
      </w:r>
      <w:r w:rsidRPr="000D3518">
        <w:rPr>
          <w:sz w:val="24"/>
          <w:szCs w:val="24"/>
        </w:rPr>
        <w:t>с требованиями к защите персональных данных, установленными Правительством Российской Федерации;</w:t>
      </w:r>
    </w:p>
    <w:p w:rsidR="005D1D32" w:rsidRPr="000D3518" w:rsidRDefault="0030210E" w:rsidP="00DC165C">
      <w:pPr>
        <w:pStyle w:val="1"/>
        <w:numPr>
          <w:ilvl w:val="2"/>
          <w:numId w:val="10"/>
        </w:numPr>
        <w:spacing w:line="240" w:lineRule="auto"/>
        <w:ind w:firstLine="567"/>
        <w:jc w:val="both"/>
        <w:rPr>
          <w:sz w:val="24"/>
          <w:szCs w:val="24"/>
        </w:rPr>
      </w:pPr>
      <w:r w:rsidRPr="000D3518">
        <w:rPr>
          <w:sz w:val="24"/>
          <w:szCs w:val="24"/>
        </w:rPr>
        <w:t xml:space="preserve">привлекать к реализации мер, направленных на обеспечение безопасности персональных данных, обрабатываемых в </w:t>
      </w:r>
      <w:r w:rsidR="001454B7" w:rsidRPr="000D3518">
        <w:rPr>
          <w:sz w:val="24"/>
          <w:szCs w:val="24"/>
        </w:rPr>
        <w:t>Учреждении</w:t>
      </w:r>
      <w:r w:rsidRPr="000D3518">
        <w:rPr>
          <w:sz w:val="24"/>
          <w:szCs w:val="24"/>
        </w:rPr>
        <w:t>, иных работников с возложением на них соответствующих обязанностей и закреплением ответственности.</w:t>
      </w:r>
    </w:p>
    <w:p w:rsidR="005D1D32" w:rsidRDefault="0030210E" w:rsidP="00DC165C">
      <w:pPr>
        <w:pStyle w:val="1"/>
        <w:numPr>
          <w:ilvl w:val="1"/>
          <w:numId w:val="10"/>
        </w:numPr>
        <w:spacing w:line="240" w:lineRule="auto"/>
        <w:ind w:firstLine="567"/>
        <w:jc w:val="both"/>
        <w:rPr>
          <w:sz w:val="24"/>
          <w:szCs w:val="24"/>
        </w:rPr>
      </w:pPr>
      <w:proofErr w:type="gramStart"/>
      <w:r w:rsidRPr="000D3518">
        <w:rPr>
          <w:sz w:val="24"/>
          <w:szCs w:val="24"/>
        </w:rPr>
        <w:t>Ответственный</w:t>
      </w:r>
      <w:proofErr w:type="gramEnd"/>
      <w:r w:rsidRPr="000D3518">
        <w:rPr>
          <w:sz w:val="24"/>
          <w:szCs w:val="24"/>
        </w:rPr>
        <w:t xml:space="preserve"> за обработку персональных данных несет ответственность </w:t>
      </w:r>
      <w:r w:rsidR="0037080D">
        <w:rPr>
          <w:sz w:val="24"/>
          <w:szCs w:val="24"/>
        </w:rPr>
        <w:t xml:space="preserve">                        </w:t>
      </w:r>
      <w:r w:rsidRPr="000D3518">
        <w:rPr>
          <w:sz w:val="24"/>
          <w:szCs w:val="24"/>
        </w:rPr>
        <w:t xml:space="preserve">за надлежащее выполнение возложенных функций по организации обработки персональных данных в </w:t>
      </w:r>
      <w:r w:rsidR="001454B7" w:rsidRPr="000D3518">
        <w:rPr>
          <w:sz w:val="24"/>
          <w:szCs w:val="24"/>
        </w:rPr>
        <w:t>Учреждении</w:t>
      </w:r>
      <w:r w:rsidRPr="000D3518">
        <w:rPr>
          <w:sz w:val="24"/>
          <w:szCs w:val="24"/>
        </w:rPr>
        <w:t xml:space="preserve"> в соответствии с положениями законодательства Российской Федерации в области персональных данных.</w:t>
      </w:r>
    </w:p>
    <w:p w:rsidR="00DC165C" w:rsidRPr="000D3518" w:rsidRDefault="00DC165C" w:rsidP="00DC165C">
      <w:pPr>
        <w:pStyle w:val="1"/>
        <w:spacing w:line="240" w:lineRule="auto"/>
        <w:ind w:firstLine="0"/>
        <w:jc w:val="both"/>
        <w:rPr>
          <w:sz w:val="24"/>
          <w:szCs w:val="24"/>
        </w:rPr>
      </w:pPr>
    </w:p>
    <w:p w:rsidR="005D1D32" w:rsidRDefault="0030210E" w:rsidP="000D3518">
      <w:pPr>
        <w:pStyle w:val="11"/>
        <w:keepNext/>
        <w:keepLines/>
        <w:numPr>
          <w:ilvl w:val="0"/>
          <w:numId w:val="10"/>
        </w:numPr>
        <w:tabs>
          <w:tab w:val="left" w:pos="327"/>
        </w:tabs>
        <w:rPr>
          <w:sz w:val="24"/>
          <w:szCs w:val="24"/>
        </w:rPr>
      </w:pPr>
      <w:bookmarkStart w:id="9" w:name="bookmark18"/>
      <w:r w:rsidRPr="000D3518">
        <w:rPr>
          <w:sz w:val="24"/>
          <w:szCs w:val="24"/>
        </w:rPr>
        <w:t>Заключительные положения</w:t>
      </w:r>
      <w:bookmarkEnd w:id="9"/>
    </w:p>
    <w:p w:rsidR="004E5152" w:rsidRPr="000D3518" w:rsidRDefault="004E5152" w:rsidP="004E5152">
      <w:pPr>
        <w:pStyle w:val="11"/>
        <w:keepNext/>
        <w:keepLines/>
        <w:tabs>
          <w:tab w:val="left" w:pos="327"/>
        </w:tabs>
        <w:rPr>
          <w:sz w:val="24"/>
          <w:szCs w:val="24"/>
        </w:rPr>
      </w:pPr>
    </w:p>
    <w:p w:rsidR="005D1D32" w:rsidRPr="000D3518" w:rsidRDefault="0030210E" w:rsidP="00DC165C">
      <w:pPr>
        <w:pStyle w:val="1"/>
        <w:numPr>
          <w:ilvl w:val="1"/>
          <w:numId w:val="10"/>
        </w:numPr>
        <w:spacing w:line="240" w:lineRule="auto"/>
        <w:ind w:firstLine="567"/>
        <w:jc w:val="both"/>
        <w:rPr>
          <w:sz w:val="24"/>
          <w:szCs w:val="24"/>
        </w:rPr>
      </w:pPr>
      <w:r w:rsidRPr="000D3518">
        <w:rPr>
          <w:sz w:val="24"/>
          <w:szCs w:val="24"/>
        </w:rPr>
        <w:t xml:space="preserve">Настоящая Политика обязательна для соблюдения и подлежит ознакомлению работниками </w:t>
      </w:r>
      <w:r w:rsidR="001454B7" w:rsidRPr="000D3518">
        <w:rPr>
          <w:sz w:val="24"/>
          <w:szCs w:val="24"/>
        </w:rPr>
        <w:t>Учреждения</w:t>
      </w:r>
      <w:r w:rsidRPr="000D3518">
        <w:rPr>
          <w:sz w:val="24"/>
          <w:szCs w:val="24"/>
        </w:rPr>
        <w:t xml:space="preserve"> в структурных </w:t>
      </w:r>
      <w:proofErr w:type="gramStart"/>
      <w:r w:rsidRPr="000D3518">
        <w:rPr>
          <w:sz w:val="24"/>
          <w:szCs w:val="24"/>
        </w:rPr>
        <w:t>подразделениях</w:t>
      </w:r>
      <w:proofErr w:type="gramEnd"/>
      <w:r w:rsidRPr="000D3518">
        <w:rPr>
          <w:sz w:val="24"/>
          <w:szCs w:val="24"/>
        </w:rPr>
        <w:t xml:space="preserve"> и</w:t>
      </w:r>
      <w:r w:rsidR="001454B7" w:rsidRPr="000D3518">
        <w:rPr>
          <w:sz w:val="24"/>
          <w:szCs w:val="24"/>
        </w:rPr>
        <w:t xml:space="preserve"> </w:t>
      </w:r>
      <w:r w:rsidRPr="000D3518">
        <w:rPr>
          <w:sz w:val="24"/>
          <w:szCs w:val="24"/>
        </w:rPr>
        <w:t>/или в соответствии с п. 1.4 настоящей Политики.</w:t>
      </w:r>
    </w:p>
    <w:p w:rsidR="001454B7" w:rsidRPr="000D3518" w:rsidRDefault="0030210E" w:rsidP="00DC165C">
      <w:pPr>
        <w:pStyle w:val="1"/>
        <w:numPr>
          <w:ilvl w:val="1"/>
          <w:numId w:val="10"/>
        </w:numPr>
        <w:spacing w:line="240" w:lineRule="auto"/>
        <w:ind w:firstLine="567"/>
        <w:jc w:val="both"/>
        <w:rPr>
          <w:sz w:val="24"/>
          <w:szCs w:val="24"/>
        </w:rPr>
      </w:pPr>
      <w:r w:rsidRPr="000D3518">
        <w:rPr>
          <w:sz w:val="24"/>
          <w:szCs w:val="24"/>
        </w:rPr>
        <w:t xml:space="preserve">Настоящая Политика подлежит изменению, дополнению в </w:t>
      </w:r>
      <w:proofErr w:type="gramStart"/>
      <w:r w:rsidRPr="000D3518">
        <w:rPr>
          <w:sz w:val="24"/>
          <w:szCs w:val="24"/>
        </w:rPr>
        <w:t>случае</w:t>
      </w:r>
      <w:proofErr w:type="gramEnd"/>
      <w:r w:rsidRPr="000D3518">
        <w:rPr>
          <w:sz w:val="24"/>
          <w:szCs w:val="24"/>
        </w:rPr>
        <w:t xml:space="preserve"> появления новых законодательных актов и специальных нормативных документов по обработке </w:t>
      </w:r>
      <w:r w:rsidR="0037080D">
        <w:rPr>
          <w:sz w:val="24"/>
          <w:szCs w:val="24"/>
        </w:rPr>
        <w:t xml:space="preserve">                              </w:t>
      </w:r>
      <w:r w:rsidRPr="000D3518">
        <w:rPr>
          <w:sz w:val="24"/>
          <w:szCs w:val="24"/>
        </w:rPr>
        <w:t>и защите персональных данных, но не реже одного раза в три года.</w:t>
      </w:r>
    </w:p>
    <w:sectPr w:rsidR="001454B7" w:rsidRPr="000D3518" w:rsidSect="0055275B">
      <w:headerReference w:type="default" r:id="rId9"/>
      <w:footnotePr>
        <w:numFmt w:val="upperRoman"/>
      </w:footnotePr>
      <w:pgSz w:w="11900" w:h="16840"/>
      <w:pgMar w:top="1134" w:right="1134" w:bottom="1134" w:left="1134" w:header="454" w:footer="5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983" w:rsidRDefault="00EC3983">
      <w:r>
        <w:separator/>
      </w:r>
    </w:p>
  </w:endnote>
  <w:endnote w:type="continuationSeparator" w:id="0">
    <w:p w:rsidR="00EC3983" w:rsidRDefault="00EC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983" w:rsidRDefault="00EC3983">
      <w:r>
        <w:separator/>
      </w:r>
    </w:p>
  </w:footnote>
  <w:footnote w:type="continuationSeparator" w:id="0">
    <w:p w:rsidR="00EC3983" w:rsidRDefault="00EC3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636215"/>
      <w:docPartObj>
        <w:docPartGallery w:val="Page Numbers (Top of Page)"/>
        <w:docPartUnique/>
      </w:docPartObj>
    </w:sdtPr>
    <w:sdtEndPr/>
    <w:sdtContent>
      <w:p w:rsidR="0055275B" w:rsidRDefault="0055275B">
        <w:pPr>
          <w:pStyle w:val="a7"/>
          <w:jc w:val="center"/>
        </w:pPr>
        <w:r>
          <w:fldChar w:fldCharType="begin"/>
        </w:r>
        <w:r>
          <w:instrText>PAGE   \* MERGEFORMAT</w:instrText>
        </w:r>
        <w:r>
          <w:fldChar w:fldCharType="separate"/>
        </w:r>
        <w:r w:rsidR="00990B33">
          <w:rPr>
            <w:noProof/>
          </w:rPr>
          <w:t>9</w:t>
        </w:r>
        <w:r>
          <w:fldChar w:fldCharType="end"/>
        </w:r>
      </w:p>
    </w:sdtContent>
  </w:sdt>
  <w:p w:rsidR="0030210E" w:rsidRDefault="0030210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0C4"/>
    <w:multiLevelType w:val="multilevel"/>
    <w:tmpl w:val="AF446DAA"/>
    <w:lvl w:ilvl="0">
      <w:start w:val="1"/>
      <w:numFmt w:val="bullet"/>
      <w:lvlText w:val="-"/>
      <w:lvlJc w:val="left"/>
      <w:rPr>
        <w:rFonts w:ascii="Times New Roman" w:eastAsia="Times New Roman" w:hAnsi="Times New Roman" w:cs="Times New Roman"/>
        <w:b w:val="0"/>
        <w:bCs w:val="0"/>
        <w:i w:val="0"/>
        <w:iCs w:val="0"/>
        <w:smallCaps w:val="0"/>
        <w:strike w:val="0"/>
        <w:color w:val="232429"/>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55F00"/>
    <w:multiLevelType w:val="multilevel"/>
    <w:tmpl w:val="8C4E0BCC"/>
    <w:lvl w:ilvl="0">
      <w:start w:val="1"/>
      <w:numFmt w:val="bullet"/>
      <w:lvlText w:val=""/>
      <w:lvlJc w:val="left"/>
      <w:rPr>
        <w:rFonts w:ascii="Symbol" w:hAnsi="Symbol" w:hint="default"/>
        <w:b w:val="0"/>
        <w:bCs w:val="0"/>
        <w:i w:val="0"/>
        <w:iCs w:val="0"/>
        <w:smallCaps w:val="0"/>
        <w:strike w:val="0"/>
        <w:color w:val="232429"/>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03FEB"/>
    <w:multiLevelType w:val="multilevel"/>
    <w:tmpl w:val="D4848CFE"/>
    <w:lvl w:ilvl="0">
      <w:start w:val="1"/>
      <w:numFmt w:val="bullet"/>
      <w:lvlText w:val="-"/>
      <w:lvlJc w:val="left"/>
      <w:rPr>
        <w:rFonts w:ascii="Times New Roman" w:eastAsia="Times New Roman" w:hAnsi="Times New Roman" w:cs="Times New Roman"/>
        <w:b w:val="0"/>
        <w:bCs w:val="0"/>
        <w:i w:val="0"/>
        <w:iCs w:val="0"/>
        <w:smallCaps w:val="0"/>
        <w:strike w:val="0"/>
        <w:color w:val="232429"/>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CD4A28"/>
    <w:multiLevelType w:val="multilevel"/>
    <w:tmpl w:val="7658B3DC"/>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714D58"/>
    <w:multiLevelType w:val="hybridMultilevel"/>
    <w:tmpl w:val="5232B538"/>
    <w:lvl w:ilvl="0" w:tplc="BE10014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73277C"/>
    <w:multiLevelType w:val="hybridMultilevel"/>
    <w:tmpl w:val="E502409E"/>
    <w:lvl w:ilvl="0" w:tplc="54E64BC2">
      <w:start w:val="1"/>
      <w:numFmt w:val="bullet"/>
      <w:lvlText w:val=""/>
      <w:lvlJc w:val="left"/>
      <w:pPr>
        <w:ind w:left="1004" w:hanging="360"/>
      </w:pPr>
      <w:rPr>
        <w:rFonts w:ascii="Symbol" w:hAnsi="Symbol" w:hint="default"/>
        <w:sz w:val="16"/>
        <w:szCs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EEF671E"/>
    <w:multiLevelType w:val="multilevel"/>
    <w:tmpl w:val="673602EE"/>
    <w:lvl w:ilvl="0">
      <w:start w:val="1"/>
      <w:numFmt w:val="bullet"/>
      <w:lvlText w:val=""/>
      <w:lvlJc w:val="left"/>
      <w:rPr>
        <w:rFonts w:ascii="Symbol" w:hAnsi="Symbol" w:hint="default"/>
        <w:b w:val="0"/>
        <w:bCs w:val="0"/>
        <w:i w:val="0"/>
        <w:iCs w:val="0"/>
        <w:smallCaps w:val="0"/>
        <w:strike w:val="0"/>
        <w:color w:val="232429"/>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D124F"/>
    <w:multiLevelType w:val="multilevel"/>
    <w:tmpl w:val="C7AA585C"/>
    <w:lvl w:ilvl="0">
      <w:start w:val="1"/>
      <w:numFmt w:val="bullet"/>
      <w:lvlText w:val=""/>
      <w:lvlJc w:val="left"/>
      <w:rPr>
        <w:rFonts w:ascii="Symbol" w:hAnsi="Symbol" w:hint="default"/>
        <w:b w:val="0"/>
        <w:bCs w:val="0"/>
        <w:i w:val="0"/>
        <w:iCs w:val="0"/>
        <w:smallCaps w:val="0"/>
        <w:strike w:val="0"/>
        <w:color w:val="232429"/>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E60D7E"/>
    <w:multiLevelType w:val="multilevel"/>
    <w:tmpl w:val="BD76C6F4"/>
    <w:lvl w:ilvl="0">
      <w:start w:val="1"/>
      <w:numFmt w:val="bullet"/>
      <w:lvlText w:val="-"/>
      <w:lvlJc w:val="left"/>
      <w:rPr>
        <w:rFonts w:ascii="Times New Roman" w:eastAsia="Times New Roman" w:hAnsi="Times New Roman" w:cs="Times New Roman"/>
        <w:b w:val="0"/>
        <w:bCs w:val="0"/>
        <w:i w:val="0"/>
        <w:iCs w:val="0"/>
        <w:smallCaps w:val="0"/>
        <w:strike w:val="0"/>
        <w:color w:val="7B7B82"/>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4D0207"/>
    <w:multiLevelType w:val="multilevel"/>
    <w:tmpl w:val="74EC057C"/>
    <w:lvl w:ilvl="0">
      <w:start w:val="1"/>
      <w:numFmt w:val="bullet"/>
      <w:lvlText w:val=""/>
      <w:lvlJc w:val="left"/>
      <w:rPr>
        <w:rFonts w:ascii="Symbol" w:hAnsi="Symbol" w:hint="default"/>
        <w:b w:val="0"/>
        <w:bCs w:val="0"/>
        <w:i w:val="0"/>
        <w:iCs w:val="0"/>
        <w:smallCaps w:val="0"/>
        <w:strike w:val="0"/>
        <w:color w:val="39393F"/>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85602C"/>
    <w:multiLevelType w:val="multilevel"/>
    <w:tmpl w:val="7966B414"/>
    <w:lvl w:ilvl="0">
      <w:start w:val="1"/>
      <w:numFmt w:val="bullet"/>
      <w:lvlText w:val=""/>
      <w:lvlJc w:val="left"/>
      <w:rPr>
        <w:rFonts w:ascii="Symbol" w:hAnsi="Symbol" w:hint="default"/>
        <w:b w:val="0"/>
        <w:bCs w:val="0"/>
        <w:i w:val="0"/>
        <w:iCs w:val="0"/>
        <w:smallCaps w:val="0"/>
        <w:strike w:val="0"/>
        <w:color w:val="39393F"/>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A5357F"/>
    <w:multiLevelType w:val="multilevel"/>
    <w:tmpl w:val="05D29132"/>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2C6BDF"/>
    <w:multiLevelType w:val="multilevel"/>
    <w:tmpl w:val="E92A706E"/>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352773"/>
    <w:multiLevelType w:val="multilevel"/>
    <w:tmpl w:val="1EC02F56"/>
    <w:lvl w:ilvl="0">
      <w:start w:val="1"/>
      <w:numFmt w:val="bullet"/>
      <w:lvlText w:val="-"/>
      <w:lvlJc w:val="left"/>
      <w:rPr>
        <w:rFonts w:ascii="Times New Roman" w:eastAsia="Times New Roman" w:hAnsi="Times New Roman" w:cs="Times New Roman"/>
        <w:b w:val="0"/>
        <w:bCs w:val="0"/>
        <w:i w:val="0"/>
        <w:iCs w:val="0"/>
        <w:smallCaps w:val="0"/>
        <w:strike w:val="0"/>
        <w:color w:val="232429"/>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7D639C"/>
    <w:multiLevelType w:val="multilevel"/>
    <w:tmpl w:val="E58E1F32"/>
    <w:lvl w:ilvl="0">
      <w:start w:val="1"/>
      <w:numFmt w:val="decimal"/>
      <w:lvlText w:val="%1."/>
      <w:lvlJc w:val="left"/>
      <w:rPr>
        <w:rFonts w:ascii="Times New Roman" w:eastAsia="Times New Roman" w:hAnsi="Times New Roman" w:cs="Times New Roman"/>
        <w:b/>
        <w:bCs/>
        <w:i w:val="0"/>
        <w:iCs w:val="0"/>
        <w:smallCaps w:val="0"/>
        <w:strike w:val="0"/>
        <w:color w:val="232429"/>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32429"/>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2007AD"/>
    <w:multiLevelType w:val="multilevel"/>
    <w:tmpl w:val="F42E49D6"/>
    <w:lvl w:ilvl="0">
      <w:start w:val="1"/>
      <w:numFmt w:val="bullet"/>
      <w:lvlText w:val=""/>
      <w:lvlJc w:val="left"/>
      <w:rPr>
        <w:rFonts w:ascii="Symbol" w:hAnsi="Symbol" w:hint="default"/>
        <w:b w:val="0"/>
        <w:bCs w:val="0"/>
        <w:i w:val="0"/>
        <w:iCs w:val="0"/>
        <w:smallCaps w:val="0"/>
        <w:strike w:val="0"/>
        <w:color w:val="232429"/>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2D2F20"/>
    <w:multiLevelType w:val="multilevel"/>
    <w:tmpl w:val="83FAA0AE"/>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26199F"/>
    <w:multiLevelType w:val="hybridMultilevel"/>
    <w:tmpl w:val="27CAB54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nsid w:val="37771443"/>
    <w:multiLevelType w:val="multilevel"/>
    <w:tmpl w:val="01A8D492"/>
    <w:lvl w:ilvl="0">
      <w:start w:val="1"/>
      <w:numFmt w:val="bullet"/>
      <w:lvlText w:val="-"/>
      <w:lvlJc w:val="left"/>
      <w:rPr>
        <w:rFonts w:ascii="Times New Roman" w:eastAsia="Times New Roman" w:hAnsi="Times New Roman" w:cs="Times New Roman"/>
        <w:b w:val="0"/>
        <w:bCs w:val="0"/>
        <w:i w:val="0"/>
        <w:iCs w:val="0"/>
        <w:smallCaps w:val="0"/>
        <w:strike w:val="0"/>
        <w:color w:val="232429"/>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37351B"/>
    <w:multiLevelType w:val="multilevel"/>
    <w:tmpl w:val="1BACFD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9A7AAC"/>
    <w:multiLevelType w:val="multilevel"/>
    <w:tmpl w:val="DD9EA24C"/>
    <w:lvl w:ilvl="0">
      <w:start w:val="1"/>
      <w:numFmt w:val="bullet"/>
      <w:lvlText w:val="-"/>
      <w:lvlJc w:val="left"/>
      <w:rPr>
        <w:rFonts w:ascii="Times New Roman" w:eastAsia="Times New Roman" w:hAnsi="Times New Roman" w:cs="Times New Roman"/>
        <w:b w:val="0"/>
        <w:bCs w:val="0"/>
        <w:i w:val="0"/>
        <w:iCs w:val="0"/>
        <w:smallCaps w:val="0"/>
        <w:strike w:val="0"/>
        <w:color w:val="39393F"/>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9B4B92"/>
    <w:multiLevelType w:val="multilevel"/>
    <w:tmpl w:val="A8AEAA0E"/>
    <w:lvl w:ilvl="0">
      <w:start w:val="1"/>
      <w:numFmt w:val="bullet"/>
      <w:lvlText w:val="-"/>
      <w:lvlJc w:val="left"/>
      <w:rPr>
        <w:rFonts w:ascii="Times New Roman" w:eastAsia="Times New Roman" w:hAnsi="Times New Roman" w:cs="Times New Roman"/>
        <w:b w:val="0"/>
        <w:bCs w:val="0"/>
        <w:i w:val="0"/>
        <w:iCs w:val="0"/>
        <w:smallCaps w:val="0"/>
        <w:strike w:val="0"/>
        <w:color w:val="232429"/>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1A19D1"/>
    <w:multiLevelType w:val="multilevel"/>
    <w:tmpl w:val="ACE8D6F6"/>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6C214D"/>
    <w:multiLevelType w:val="multilevel"/>
    <w:tmpl w:val="E09A3132"/>
    <w:lvl w:ilvl="0">
      <w:start w:val="1"/>
      <w:numFmt w:val="bullet"/>
      <w:lvlText w:val=""/>
      <w:lvlJc w:val="left"/>
      <w:rPr>
        <w:rFonts w:ascii="Symbol" w:hAnsi="Symbol" w:hint="default"/>
        <w:b w:val="0"/>
        <w:bCs w:val="0"/>
        <w:i w:val="0"/>
        <w:iCs w:val="0"/>
        <w:smallCaps w:val="0"/>
        <w:strike w:val="0"/>
        <w:color w:val="232429"/>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774384"/>
    <w:multiLevelType w:val="multilevel"/>
    <w:tmpl w:val="F57C47A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32429"/>
        <w:spacing w:val="0"/>
        <w:w w:val="100"/>
        <w:position w:val="0"/>
        <w:sz w:val="24"/>
        <w:szCs w:val="24"/>
        <w:u w:val="none"/>
        <w:shd w:val="clear" w:color="auto" w:fill="auto"/>
        <w:lang w:val="ru-RU" w:eastAsia="ru-RU" w:bidi="ru-RU"/>
      </w:rPr>
    </w:lvl>
    <w:lvl w:ilvl="2">
      <w:start w:val="1"/>
      <w:numFmt w:val="bullet"/>
      <w:lvlText w:val=""/>
      <w:lvlJc w:val="left"/>
      <w:rPr>
        <w:rFonts w:ascii="Symbol" w:hAnsi="Symbol" w:hint="default"/>
        <w:b w:val="0"/>
        <w:bCs w:val="0"/>
        <w:i w:val="0"/>
        <w:iCs w:val="0"/>
        <w:smallCaps w:val="0"/>
        <w:strike w:val="0"/>
        <w:color w:val="232429"/>
        <w:spacing w:val="0"/>
        <w:w w:val="100"/>
        <w:position w:val="0"/>
        <w:sz w:val="18"/>
        <w:szCs w:val="1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7A35EB"/>
    <w:multiLevelType w:val="multilevel"/>
    <w:tmpl w:val="DFAC59C0"/>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F47988"/>
    <w:multiLevelType w:val="multilevel"/>
    <w:tmpl w:val="58AE84CA"/>
    <w:lvl w:ilvl="0">
      <w:start w:val="1"/>
      <w:numFmt w:val="bullet"/>
      <w:lvlText w:val="-"/>
      <w:lvlJc w:val="left"/>
      <w:rPr>
        <w:rFonts w:ascii="Times New Roman" w:eastAsia="Times New Roman" w:hAnsi="Times New Roman" w:cs="Times New Roman"/>
        <w:b w:val="0"/>
        <w:bCs w:val="0"/>
        <w:i w:val="0"/>
        <w:iCs w:val="0"/>
        <w:smallCaps w:val="0"/>
        <w:strike w:val="0"/>
        <w:color w:val="232429"/>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BC458A"/>
    <w:multiLevelType w:val="hybridMultilevel"/>
    <w:tmpl w:val="32C4F114"/>
    <w:lvl w:ilvl="0" w:tplc="1584DC8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95000B"/>
    <w:multiLevelType w:val="multilevel"/>
    <w:tmpl w:val="A690672C"/>
    <w:lvl w:ilvl="0">
      <w:start w:val="1"/>
      <w:numFmt w:val="decimal"/>
      <w:lvlText w:val="%1."/>
      <w:lvlJc w:val="left"/>
      <w:rPr>
        <w:rFonts w:ascii="Times New Roman" w:eastAsia="Times New Roman" w:hAnsi="Times New Roman" w:cs="Times New Roman"/>
        <w:b w:val="0"/>
        <w:bCs w:val="0"/>
        <w:i w:val="0"/>
        <w:iCs w:val="0"/>
        <w:smallCaps w:val="0"/>
        <w:strike w:val="0"/>
        <w:color w:val="232429"/>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E3321F"/>
    <w:multiLevelType w:val="multilevel"/>
    <w:tmpl w:val="F4784F6C"/>
    <w:lvl w:ilvl="0">
      <w:start w:val="1"/>
      <w:numFmt w:val="bullet"/>
      <w:lvlText w:val="-"/>
      <w:lvlJc w:val="left"/>
      <w:rPr>
        <w:rFonts w:ascii="Times New Roman" w:eastAsia="Times New Roman" w:hAnsi="Times New Roman" w:cs="Times New Roman"/>
        <w:b w:val="0"/>
        <w:bCs w:val="0"/>
        <w:i w:val="0"/>
        <w:iCs w:val="0"/>
        <w:smallCaps w:val="0"/>
        <w:strike w:val="0"/>
        <w:color w:val="39393F"/>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2A37D4"/>
    <w:multiLevelType w:val="hybridMultilevel"/>
    <w:tmpl w:val="1C4008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CA177AC"/>
    <w:multiLevelType w:val="multilevel"/>
    <w:tmpl w:val="9E70B4F4"/>
    <w:lvl w:ilvl="0">
      <w:start w:val="1"/>
      <w:numFmt w:val="decimal"/>
      <w:lvlText w:val="%1)"/>
      <w:lvlJc w:val="left"/>
      <w:rPr>
        <w:rFonts w:ascii="Times New Roman" w:eastAsia="Times New Roman" w:hAnsi="Times New Roman" w:cs="Times New Roman"/>
        <w:b/>
        <w:bCs/>
        <w:i w:val="0"/>
        <w:iCs w:val="0"/>
        <w:smallCaps w:val="0"/>
        <w:strike w:val="0"/>
        <w:color w:val="232429"/>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200F65"/>
    <w:multiLevelType w:val="hybridMultilevel"/>
    <w:tmpl w:val="6A3C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750A3C"/>
    <w:multiLevelType w:val="hybridMultilevel"/>
    <w:tmpl w:val="8730CD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2DD22DD"/>
    <w:multiLevelType w:val="hybridMultilevel"/>
    <w:tmpl w:val="748EC652"/>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35">
    <w:nsid w:val="5BDD0469"/>
    <w:multiLevelType w:val="multilevel"/>
    <w:tmpl w:val="AA0E5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E772BC"/>
    <w:multiLevelType w:val="multilevel"/>
    <w:tmpl w:val="038EAA10"/>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B41406"/>
    <w:multiLevelType w:val="multilevel"/>
    <w:tmpl w:val="3DD0BF34"/>
    <w:lvl w:ilvl="0">
      <w:start w:val="1"/>
      <w:numFmt w:val="bullet"/>
      <w:lvlText w:val=""/>
      <w:lvlJc w:val="left"/>
      <w:rPr>
        <w:rFonts w:ascii="Symbol" w:hAnsi="Symbol" w:hint="default"/>
        <w:b w:val="0"/>
        <w:bCs w:val="0"/>
        <w:i w:val="0"/>
        <w:iCs w:val="0"/>
        <w:smallCaps w:val="0"/>
        <w:strike w:val="0"/>
        <w:color w:val="39393F"/>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CE6435"/>
    <w:multiLevelType w:val="hybridMultilevel"/>
    <w:tmpl w:val="1E806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7046EB"/>
    <w:multiLevelType w:val="multilevel"/>
    <w:tmpl w:val="49024BB2"/>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D8777C"/>
    <w:multiLevelType w:val="multilevel"/>
    <w:tmpl w:val="89E829C0"/>
    <w:lvl w:ilvl="0">
      <w:start w:val="1"/>
      <w:numFmt w:val="bullet"/>
      <w:lvlText w:val=""/>
      <w:lvlJc w:val="left"/>
      <w:rPr>
        <w:rFonts w:ascii="Symbol" w:hAnsi="Symbol" w:hint="default"/>
        <w:b w:val="0"/>
        <w:bCs w:val="0"/>
        <w:i w:val="0"/>
        <w:iCs w:val="0"/>
        <w:smallCaps w:val="0"/>
        <w:strike w:val="0"/>
        <w:color w:val="232429"/>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5655A2"/>
    <w:multiLevelType w:val="multilevel"/>
    <w:tmpl w:val="A13E60B4"/>
    <w:lvl w:ilvl="0">
      <w:start w:val="1"/>
      <w:numFmt w:val="bullet"/>
      <w:lvlText w:val=""/>
      <w:lvlJc w:val="left"/>
      <w:rPr>
        <w:rFonts w:ascii="Symbol" w:hAnsi="Symbol" w:hint="default"/>
        <w:b w:val="0"/>
        <w:bCs w:val="0"/>
        <w:i w:val="0"/>
        <w:iCs w:val="0"/>
        <w:smallCaps w:val="0"/>
        <w:strike w:val="0"/>
        <w:color w:val="5E5F64"/>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B27455"/>
    <w:multiLevelType w:val="multilevel"/>
    <w:tmpl w:val="9D2E976A"/>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A60C03"/>
    <w:multiLevelType w:val="multilevel"/>
    <w:tmpl w:val="E1369038"/>
    <w:lvl w:ilvl="0">
      <w:start w:val="1"/>
      <w:numFmt w:val="bullet"/>
      <w:lvlText w:val="-"/>
      <w:lvlJc w:val="left"/>
      <w:rPr>
        <w:rFonts w:ascii="Times New Roman" w:eastAsia="Times New Roman" w:hAnsi="Times New Roman" w:cs="Times New Roman"/>
        <w:b w:val="0"/>
        <w:bCs w:val="0"/>
        <w:i w:val="0"/>
        <w:iCs w:val="0"/>
        <w:smallCaps w:val="0"/>
        <w:strike w:val="0"/>
        <w:color w:val="232429"/>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1D4D3D"/>
    <w:multiLevelType w:val="multilevel"/>
    <w:tmpl w:val="DF0A20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4"/>
  </w:num>
  <w:num w:numId="3">
    <w:abstractNumId w:val="9"/>
  </w:num>
  <w:num w:numId="4">
    <w:abstractNumId w:val="37"/>
  </w:num>
  <w:num w:numId="5">
    <w:abstractNumId w:val="10"/>
  </w:num>
  <w:num w:numId="6">
    <w:abstractNumId w:val="1"/>
  </w:num>
  <w:num w:numId="7">
    <w:abstractNumId w:val="21"/>
  </w:num>
  <w:num w:numId="8">
    <w:abstractNumId w:val="13"/>
  </w:num>
  <w:num w:numId="9">
    <w:abstractNumId w:val="18"/>
  </w:num>
  <w:num w:numId="10">
    <w:abstractNumId w:val="24"/>
  </w:num>
  <w:num w:numId="11">
    <w:abstractNumId w:val="15"/>
  </w:num>
  <w:num w:numId="12">
    <w:abstractNumId w:val="41"/>
  </w:num>
  <w:num w:numId="13">
    <w:abstractNumId w:val="26"/>
  </w:num>
  <w:num w:numId="14">
    <w:abstractNumId w:val="35"/>
  </w:num>
  <w:num w:numId="15">
    <w:abstractNumId w:val="20"/>
  </w:num>
  <w:num w:numId="16">
    <w:abstractNumId w:val="43"/>
  </w:num>
  <w:num w:numId="17">
    <w:abstractNumId w:val="6"/>
  </w:num>
  <w:num w:numId="18">
    <w:abstractNumId w:val="7"/>
  </w:num>
  <w:num w:numId="19">
    <w:abstractNumId w:val="0"/>
  </w:num>
  <w:num w:numId="20">
    <w:abstractNumId w:val="23"/>
  </w:num>
  <w:num w:numId="21">
    <w:abstractNumId w:val="40"/>
  </w:num>
  <w:num w:numId="22">
    <w:abstractNumId w:val="2"/>
  </w:num>
  <w:num w:numId="23">
    <w:abstractNumId w:val="31"/>
  </w:num>
  <w:num w:numId="24">
    <w:abstractNumId w:val="29"/>
  </w:num>
  <w:num w:numId="25">
    <w:abstractNumId w:val="8"/>
  </w:num>
  <w:num w:numId="26">
    <w:abstractNumId w:val="44"/>
  </w:num>
  <w:num w:numId="27">
    <w:abstractNumId w:val="3"/>
  </w:num>
  <w:num w:numId="28">
    <w:abstractNumId w:val="39"/>
  </w:num>
  <w:num w:numId="29">
    <w:abstractNumId w:val="16"/>
  </w:num>
  <w:num w:numId="30">
    <w:abstractNumId w:val="12"/>
  </w:num>
  <w:num w:numId="31">
    <w:abstractNumId w:val="33"/>
  </w:num>
  <w:num w:numId="32">
    <w:abstractNumId w:val="32"/>
  </w:num>
  <w:num w:numId="33">
    <w:abstractNumId w:val="34"/>
  </w:num>
  <w:num w:numId="34">
    <w:abstractNumId w:val="4"/>
  </w:num>
  <w:num w:numId="35">
    <w:abstractNumId w:val="17"/>
  </w:num>
  <w:num w:numId="36">
    <w:abstractNumId w:val="19"/>
  </w:num>
  <w:num w:numId="37">
    <w:abstractNumId w:val="42"/>
  </w:num>
  <w:num w:numId="38">
    <w:abstractNumId w:val="36"/>
  </w:num>
  <w:num w:numId="39">
    <w:abstractNumId w:val="25"/>
  </w:num>
  <w:num w:numId="40">
    <w:abstractNumId w:val="22"/>
  </w:num>
  <w:num w:numId="41">
    <w:abstractNumId w:val="11"/>
  </w:num>
  <w:num w:numId="42">
    <w:abstractNumId w:val="38"/>
  </w:num>
  <w:num w:numId="43">
    <w:abstractNumId w:val="30"/>
  </w:num>
  <w:num w:numId="44">
    <w:abstractNumId w:val="2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useFELayout/>
    <w:compatSetting w:name="compatibilityMode" w:uri="http://schemas.microsoft.com/office/word" w:val="14"/>
  </w:compat>
  <w:rsids>
    <w:rsidRoot w:val="005D1D32"/>
    <w:rsid w:val="00003DC2"/>
    <w:rsid w:val="0003113B"/>
    <w:rsid w:val="000414E4"/>
    <w:rsid w:val="000D3518"/>
    <w:rsid w:val="00120127"/>
    <w:rsid w:val="00124097"/>
    <w:rsid w:val="001454B7"/>
    <w:rsid w:val="00147D6C"/>
    <w:rsid w:val="00164496"/>
    <w:rsid w:val="001A7A42"/>
    <w:rsid w:val="001C4A18"/>
    <w:rsid w:val="001E2032"/>
    <w:rsid w:val="002261D9"/>
    <w:rsid w:val="00282CCD"/>
    <w:rsid w:val="0030210E"/>
    <w:rsid w:val="0031680F"/>
    <w:rsid w:val="00320512"/>
    <w:rsid w:val="003663DD"/>
    <w:rsid w:val="0037080D"/>
    <w:rsid w:val="00392190"/>
    <w:rsid w:val="003C36C6"/>
    <w:rsid w:val="003F181E"/>
    <w:rsid w:val="004627CE"/>
    <w:rsid w:val="004B5EFC"/>
    <w:rsid w:val="004E5152"/>
    <w:rsid w:val="0055275B"/>
    <w:rsid w:val="005D1D32"/>
    <w:rsid w:val="005E6BD3"/>
    <w:rsid w:val="006032E8"/>
    <w:rsid w:val="0061151F"/>
    <w:rsid w:val="00614FBF"/>
    <w:rsid w:val="00631B7C"/>
    <w:rsid w:val="00663F40"/>
    <w:rsid w:val="006842F9"/>
    <w:rsid w:val="006D02BF"/>
    <w:rsid w:val="00762136"/>
    <w:rsid w:val="0076609A"/>
    <w:rsid w:val="007B64EF"/>
    <w:rsid w:val="007B69B6"/>
    <w:rsid w:val="007B76DA"/>
    <w:rsid w:val="00805DE7"/>
    <w:rsid w:val="008718F4"/>
    <w:rsid w:val="00872CEE"/>
    <w:rsid w:val="00925B50"/>
    <w:rsid w:val="00973B23"/>
    <w:rsid w:val="00981B5B"/>
    <w:rsid w:val="00990B33"/>
    <w:rsid w:val="009A594C"/>
    <w:rsid w:val="009A6504"/>
    <w:rsid w:val="009C273D"/>
    <w:rsid w:val="00A67C1F"/>
    <w:rsid w:val="00AC69E2"/>
    <w:rsid w:val="00B11791"/>
    <w:rsid w:val="00B92611"/>
    <w:rsid w:val="00C1580E"/>
    <w:rsid w:val="00C40C2D"/>
    <w:rsid w:val="00C60C80"/>
    <w:rsid w:val="00CA0406"/>
    <w:rsid w:val="00DA5103"/>
    <w:rsid w:val="00DB04BB"/>
    <w:rsid w:val="00DC165C"/>
    <w:rsid w:val="00E37EBF"/>
    <w:rsid w:val="00E72649"/>
    <w:rsid w:val="00EC3983"/>
    <w:rsid w:val="00EE0CE1"/>
    <w:rsid w:val="00F71981"/>
    <w:rsid w:val="00FA1509"/>
    <w:rsid w:val="00FA2DB2"/>
    <w:rsid w:val="00FE71D5"/>
    <w:rsid w:val="00FF0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color w:val="232429"/>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color w:val="232429"/>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color w:val="232429"/>
      <w:sz w:val="22"/>
      <w:szCs w:val="22"/>
      <w:u w:val="none"/>
    </w:rPr>
  </w:style>
  <w:style w:type="paragraph" w:customStyle="1" w:styleId="a4">
    <w:name w:val="Сноска"/>
    <w:basedOn w:val="a"/>
    <w:link w:val="a3"/>
    <w:pPr>
      <w:ind w:left="130"/>
    </w:pPr>
    <w:rPr>
      <w:rFonts w:ascii="Times New Roman" w:eastAsia="Times New Roman" w:hAnsi="Times New Roman" w:cs="Times New Roman"/>
      <w:color w:val="232429"/>
      <w:sz w:val="20"/>
      <w:szCs w:val="20"/>
    </w:rPr>
  </w:style>
  <w:style w:type="paragraph" w:customStyle="1" w:styleId="1">
    <w:name w:val="Основной текст1"/>
    <w:basedOn w:val="a"/>
    <w:link w:val="a5"/>
    <w:pPr>
      <w:spacing w:line="295" w:lineRule="auto"/>
      <w:ind w:firstLine="400"/>
    </w:pPr>
    <w:rPr>
      <w:rFonts w:ascii="Times New Roman" w:eastAsia="Times New Roman" w:hAnsi="Times New Roman" w:cs="Times New Roman"/>
      <w:color w:val="232429"/>
      <w:sz w:val="26"/>
      <w:szCs w:val="26"/>
    </w:rPr>
  </w:style>
  <w:style w:type="paragraph" w:customStyle="1" w:styleId="11">
    <w:name w:val="Заголовок №1"/>
    <w:basedOn w:val="a"/>
    <w:link w:val="10"/>
    <w:pPr>
      <w:spacing w:line="298" w:lineRule="auto"/>
      <w:jc w:val="center"/>
      <w:outlineLvl w:val="0"/>
    </w:pPr>
    <w:rPr>
      <w:rFonts w:ascii="Times New Roman" w:eastAsia="Times New Roman" w:hAnsi="Times New Roman" w:cs="Times New Roman"/>
      <w:b/>
      <w:bCs/>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line="262" w:lineRule="auto"/>
      <w:ind w:firstLine="580"/>
    </w:pPr>
    <w:rPr>
      <w:rFonts w:ascii="Times New Roman" w:eastAsia="Times New Roman" w:hAnsi="Times New Roman" w:cs="Times New Roman"/>
      <w:color w:val="232429"/>
      <w:sz w:val="22"/>
      <w:szCs w:val="22"/>
    </w:rPr>
  </w:style>
  <w:style w:type="character" w:styleId="a6">
    <w:name w:val="Hyperlink"/>
    <w:basedOn w:val="a0"/>
    <w:uiPriority w:val="99"/>
    <w:unhideWhenUsed/>
    <w:rsid w:val="007B69B6"/>
    <w:rPr>
      <w:color w:val="0000FF" w:themeColor="hyperlink"/>
      <w:u w:val="single"/>
    </w:rPr>
  </w:style>
  <w:style w:type="paragraph" w:styleId="a7">
    <w:name w:val="header"/>
    <w:basedOn w:val="a"/>
    <w:link w:val="a8"/>
    <w:uiPriority w:val="99"/>
    <w:unhideWhenUsed/>
    <w:rsid w:val="0061151F"/>
    <w:pPr>
      <w:tabs>
        <w:tab w:val="center" w:pos="4677"/>
        <w:tab w:val="right" w:pos="9355"/>
      </w:tabs>
    </w:pPr>
  </w:style>
  <w:style w:type="character" w:customStyle="1" w:styleId="a8">
    <w:name w:val="Верхний колонтитул Знак"/>
    <w:basedOn w:val="a0"/>
    <w:link w:val="a7"/>
    <w:uiPriority w:val="99"/>
    <w:rsid w:val="0061151F"/>
    <w:rPr>
      <w:color w:val="000000"/>
    </w:rPr>
  </w:style>
  <w:style w:type="paragraph" w:styleId="a9">
    <w:name w:val="footer"/>
    <w:basedOn w:val="a"/>
    <w:link w:val="aa"/>
    <w:uiPriority w:val="99"/>
    <w:unhideWhenUsed/>
    <w:rsid w:val="0061151F"/>
    <w:pPr>
      <w:tabs>
        <w:tab w:val="center" w:pos="4677"/>
        <w:tab w:val="right" w:pos="9355"/>
      </w:tabs>
    </w:pPr>
  </w:style>
  <w:style w:type="character" w:customStyle="1" w:styleId="aa">
    <w:name w:val="Нижний колонтитул Знак"/>
    <w:basedOn w:val="a0"/>
    <w:link w:val="a9"/>
    <w:uiPriority w:val="99"/>
    <w:rsid w:val="0061151F"/>
    <w:rPr>
      <w:color w:val="000000"/>
    </w:rPr>
  </w:style>
  <w:style w:type="table" w:styleId="ab">
    <w:name w:val="Table Grid"/>
    <w:basedOn w:val="a1"/>
    <w:uiPriority w:val="59"/>
    <w:rsid w:val="006115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72CEE"/>
    <w:rPr>
      <w:rFonts w:ascii="Tahoma" w:hAnsi="Tahoma" w:cs="Tahoma"/>
      <w:sz w:val="16"/>
      <w:szCs w:val="16"/>
    </w:rPr>
  </w:style>
  <w:style w:type="character" w:customStyle="1" w:styleId="ad">
    <w:name w:val="Текст выноски Знак"/>
    <w:basedOn w:val="a0"/>
    <w:link w:val="ac"/>
    <w:uiPriority w:val="99"/>
    <w:semiHidden/>
    <w:rsid w:val="00872CE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color w:val="232429"/>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color w:val="232429"/>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color w:val="232429"/>
      <w:sz w:val="22"/>
      <w:szCs w:val="22"/>
      <w:u w:val="none"/>
    </w:rPr>
  </w:style>
  <w:style w:type="paragraph" w:customStyle="1" w:styleId="a4">
    <w:name w:val="Сноска"/>
    <w:basedOn w:val="a"/>
    <w:link w:val="a3"/>
    <w:pPr>
      <w:ind w:left="130"/>
    </w:pPr>
    <w:rPr>
      <w:rFonts w:ascii="Times New Roman" w:eastAsia="Times New Roman" w:hAnsi="Times New Roman" w:cs="Times New Roman"/>
      <w:color w:val="232429"/>
      <w:sz w:val="20"/>
      <w:szCs w:val="20"/>
    </w:rPr>
  </w:style>
  <w:style w:type="paragraph" w:customStyle="1" w:styleId="1">
    <w:name w:val="Основной текст1"/>
    <w:basedOn w:val="a"/>
    <w:link w:val="a5"/>
    <w:pPr>
      <w:spacing w:line="295" w:lineRule="auto"/>
      <w:ind w:firstLine="400"/>
    </w:pPr>
    <w:rPr>
      <w:rFonts w:ascii="Times New Roman" w:eastAsia="Times New Roman" w:hAnsi="Times New Roman" w:cs="Times New Roman"/>
      <w:color w:val="232429"/>
      <w:sz w:val="26"/>
      <w:szCs w:val="26"/>
    </w:rPr>
  </w:style>
  <w:style w:type="paragraph" w:customStyle="1" w:styleId="11">
    <w:name w:val="Заголовок №1"/>
    <w:basedOn w:val="a"/>
    <w:link w:val="10"/>
    <w:pPr>
      <w:spacing w:line="298" w:lineRule="auto"/>
      <w:jc w:val="center"/>
      <w:outlineLvl w:val="0"/>
    </w:pPr>
    <w:rPr>
      <w:rFonts w:ascii="Times New Roman" w:eastAsia="Times New Roman" w:hAnsi="Times New Roman" w:cs="Times New Roman"/>
      <w:b/>
      <w:bCs/>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line="262" w:lineRule="auto"/>
      <w:ind w:firstLine="580"/>
    </w:pPr>
    <w:rPr>
      <w:rFonts w:ascii="Times New Roman" w:eastAsia="Times New Roman" w:hAnsi="Times New Roman" w:cs="Times New Roman"/>
      <w:color w:val="232429"/>
      <w:sz w:val="22"/>
      <w:szCs w:val="22"/>
    </w:rPr>
  </w:style>
  <w:style w:type="character" w:styleId="a6">
    <w:name w:val="Hyperlink"/>
    <w:basedOn w:val="a0"/>
    <w:uiPriority w:val="99"/>
    <w:unhideWhenUsed/>
    <w:rsid w:val="007B69B6"/>
    <w:rPr>
      <w:color w:val="0000FF" w:themeColor="hyperlink"/>
      <w:u w:val="single"/>
    </w:rPr>
  </w:style>
  <w:style w:type="paragraph" w:styleId="a7">
    <w:name w:val="header"/>
    <w:basedOn w:val="a"/>
    <w:link w:val="a8"/>
    <w:uiPriority w:val="99"/>
    <w:unhideWhenUsed/>
    <w:rsid w:val="0061151F"/>
    <w:pPr>
      <w:tabs>
        <w:tab w:val="center" w:pos="4677"/>
        <w:tab w:val="right" w:pos="9355"/>
      </w:tabs>
    </w:pPr>
  </w:style>
  <w:style w:type="character" w:customStyle="1" w:styleId="a8">
    <w:name w:val="Верхний колонтитул Знак"/>
    <w:basedOn w:val="a0"/>
    <w:link w:val="a7"/>
    <w:uiPriority w:val="99"/>
    <w:rsid w:val="0061151F"/>
    <w:rPr>
      <w:color w:val="000000"/>
    </w:rPr>
  </w:style>
  <w:style w:type="paragraph" w:styleId="a9">
    <w:name w:val="footer"/>
    <w:basedOn w:val="a"/>
    <w:link w:val="aa"/>
    <w:uiPriority w:val="99"/>
    <w:unhideWhenUsed/>
    <w:rsid w:val="0061151F"/>
    <w:pPr>
      <w:tabs>
        <w:tab w:val="center" w:pos="4677"/>
        <w:tab w:val="right" w:pos="9355"/>
      </w:tabs>
    </w:pPr>
  </w:style>
  <w:style w:type="character" w:customStyle="1" w:styleId="aa">
    <w:name w:val="Нижний колонтитул Знак"/>
    <w:basedOn w:val="a0"/>
    <w:link w:val="a9"/>
    <w:uiPriority w:val="99"/>
    <w:rsid w:val="0061151F"/>
    <w:rPr>
      <w:color w:val="000000"/>
    </w:rPr>
  </w:style>
  <w:style w:type="table" w:styleId="ab">
    <w:name w:val="Table Grid"/>
    <w:basedOn w:val="a1"/>
    <w:uiPriority w:val="59"/>
    <w:rsid w:val="006115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72CEE"/>
    <w:rPr>
      <w:rFonts w:ascii="Tahoma" w:hAnsi="Tahoma" w:cs="Tahoma"/>
      <w:sz w:val="16"/>
      <w:szCs w:val="16"/>
    </w:rPr>
  </w:style>
  <w:style w:type="character" w:customStyle="1" w:styleId="ad">
    <w:name w:val="Текст выноски Знак"/>
    <w:basedOn w:val="a0"/>
    <w:link w:val="ac"/>
    <w:uiPriority w:val="99"/>
    <w:semiHidden/>
    <w:rsid w:val="00872CE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expertiza-eao@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4119</Words>
  <Characters>23481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27545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user</dc:creator>
  <cp:lastModifiedBy>user</cp:lastModifiedBy>
  <cp:revision>53</cp:revision>
  <cp:lastPrinted>2023-08-03T02:14:00Z</cp:lastPrinted>
  <dcterms:created xsi:type="dcterms:W3CDTF">2023-07-28T05:31:00Z</dcterms:created>
  <dcterms:modified xsi:type="dcterms:W3CDTF">2023-08-03T02:17:00Z</dcterms:modified>
</cp:coreProperties>
</file>